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086F1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CAMPELL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086F14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es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086F14"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i.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996339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086F14">
        <w:rPr>
          <w:rFonts w:ascii="Futura Lt BT" w:hAnsi="Futura Lt BT"/>
          <w:b w:val="0"/>
          <w:sz w:val="52"/>
          <w:szCs w:val="48"/>
          <w:lang w:val="de-DE"/>
        </w:rPr>
        <w:t xml:space="preserve"> in der Natur</w:t>
      </w:r>
    </w:p>
    <w:p w:rsidR="00A74F17" w:rsidRPr="00695C5E" w:rsidRDefault="00996339" w:rsidP="00086F1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mit schönem Panoramablick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086F14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BD72A8" w:rsidP="00086F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086F1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265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immerso nella natura</w:t>
      </w:r>
    </w:p>
    <w:p w:rsidR="00A74F17" w:rsidRPr="00851955" w:rsidRDefault="00BD72A8" w:rsidP="00086F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con bella vista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85D8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panoramica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80" cy="3503104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190F77">
        <w:rPr>
          <w:rFonts w:ascii="Futura Lt BT" w:hAnsi="Futura Lt BT" w:cs="Calibri"/>
          <w:b w:val="0"/>
          <w:noProof/>
          <w:sz w:val="14"/>
          <w:lang w:val="de-DE" w:eastAsia="de-CH"/>
        </w:rPr>
        <w:t>2285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267FE6" w:rsidRDefault="00A74F17" w:rsidP="00267FE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1B437C">
        <w:rPr>
          <w:rFonts w:ascii="Futura Lt BT" w:hAnsi="Futura Lt BT" w:cs="Arial"/>
          <w:bCs/>
          <w:sz w:val="44"/>
          <w:szCs w:val="30"/>
          <w:lang w:val="de-DE"/>
        </w:rPr>
        <w:t>285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267FE6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267FE6" w:rsidRDefault="00267FE6" w:rsidP="00267FE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267FE6" w:rsidRDefault="00267FE6" w:rsidP="00267FE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267FE6" w:rsidRDefault="00267FE6" w:rsidP="00267FE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267FE6" w:rsidRDefault="00267FE6" w:rsidP="00267FE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1F5C7B" w:rsidRPr="001B437C" w:rsidRDefault="001F5C7B" w:rsidP="001B437C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B300F" w:rsidRPr="00A138B1" w:rsidRDefault="00A46625" w:rsidP="00A138B1">
      <w:pPr>
        <w:rPr>
          <w:lang w:val="de-DE"/>
        </w:rPr>
      </w:pPr>
      <w:r w:rsidRPr="00A4662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1B437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120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1B437C">
                    <w:rPr>
                      <w:rFonts w:ascii="Futura Lt BT" w:hAnsi="Futura Lt BT" w:cs="Arial"/>
                      <w:bCs/>
                    </w:rPr>
                    <w:t>: ca. 642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1B437C" w:rsidRPr="000311EC" w:rsidRDefault="001B437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 2021</w:t>
                  </w:r>
                </w:p>
                <w:p w:rsidR="000311EC" w:rsidRPr="000311EC" w:rsidRDefault="001B437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1B437C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Elektrizität: ja, Solarpanel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Kamin </w:t>
                  </w:r>
                </w:p>
                <w:p w:rsidR="007B300F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neben dem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</w:txbxContent>
            </v:textbox>
          </v:shape>
        </w:pict>
      </w:r>
      <w:r w:rsidRPr="00A4662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0311EC" w:rsidRDefault="001B437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6760 </w:t>
      </w:r>
      <w:proofErr w:type="spellStart"/>
      <w:r>
        <w:rPr>
          <w:rFonts w:ascii="Futura Lt BT" w:hAnsi="Futura Lt BT"/>
          <w:bCs/>
          <w:lang w:val="de-DE"/>
        </w:rPr>
        <w:t>Campello</w:t>
      </w:r>
      <w:proofErr w:type="spellEnd"/>
      <w:r>
        <w:rPr>
          <w:rFonts w:ascii="Futura Lt BT" w:hAnsi="Futura Lt BT"/>
          <w:bCs/>
          <w:lang w:val="de-DE"/>
        </w:rPr>
        <w:t xml:space="preserve"> / </w:t>
      </w:r>
      <w:proofErr w:type="spellStart"/>
      <w:r>
        <w:rPr>
          <w:rFonts w:ascii="Futura Lt BT" w:hAnsi="Futura Lt BT"/>
          <w:bCs/>
          <w:lang w:val="de-DE"/>
        </w:rPr>
        <w:t>Faido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Region: Leventina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</w:p>
    <w:p w:rsidR="000311EC" w:rsidRPr="000311EC" w:rsidRDefault="001B437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Faido</w:t>
      </w:r>
      <w:proofErr w:type="spellEnd"/>
    </w:p>
    <w:p w:rsidR="000311EC" w:rsidRPr="000311EC" w:rsidRDefault="001B437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1</w:t>
      </w:r>
      <w:r w:rsidR="000311EC" w:rsidRPr="000311EC">
        <w:rPr>
          <w:rFonts w:ascii="Futura Lt BT" w:hAnsi="Futura Lt BT"/>
          <w:bCs/>
          <w:lang w:val="de-DE"/>
        </w:rPr>
        <w:t xml:space="preserve"> km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1B437C">
        <w:rPr>
          <w:rFonts w:ascii="Futura Lt BT" w:hAnsi="Futura Lt BT"/>
          <w:bCs/>
          <w:lang w:val="de-DE"/>
        </w:rPr>
        <w:t>g zur nächstgelegenen Stadt: 35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Entfernung zur Autobahn: 10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1B437C" w:rsidRDefault="001B437C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1B437C" w:rsidRDefault="001B437C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B437C" w:rsidRDefault="001B437C" w:rsidP="001B437C">
      <w:pPr>
        <w:pStyle w:val="Textkrper"/>
        <w:rPr>
          <w:rFonts w:ascii="Futura Lt BT" w:hAnsi="Futura Lt BT"/>
        </w:rPr>
      </w:pPr>
      <w:bookmarkStart w:id="0" w:name="_Hlk79578884"/>
      <w:r>
        <w:rPr>
          <w:rFonts w:ascii="Futura Lt BT" w:hAnsi="Futura Lt BT"/>
        </w:rPr>
        <w:t xml:space="preserve">Dieses 3-Zimmer-Rustico zum Fertigstellen befindet sich an absolut ruhiger und sonniger Aussichtslage oberhalb von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Campello</w:t>
      </w:r>
      <w:proofErr w:type="spellEnd"/>
      <w:r>
        <w:rPr>
          <w:rFonts w:ascii="Futura Lt BT" w:hAnsi="Futura Lt BT"/>
        </w:rPr>
        <w:t xml:space="preserve"> in einem kleinen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>.</w:t>
      </w: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Von der Strasse führt eine ca. 500m lange, ebene Naturstrasse zum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 xml:space="preserve"> von total drei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>.</w:t>
      </w:r>
    </w:p>
    <w:p w:rsidR="001B437C" w:rsidRDefault="001B437C" w:rsidP="001B437C">
      <w:pPr>
        <w:pStyle w:val="Textkrper"/>
        <w:rPr>
          <w:rFonts w:ascii="Futura Lt BT" w:hAnsi="Futura Lt BT"/>
        </w:rPr>
      </w:pP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Das ursprüngliche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wurde noch nicht ganz fertig renoviert und wird wie auf den Fotos ersichtlich verkauft.</w:t>
      </w:r>
      <w:r w:rsidR="00190F77">
        <w:rPr>
          <w:rFonts w:ascii="Futura Lt BT" w:hAnsi="Futura Lt BT"/>
        </w:rPr>
        <w:t xml:space="preserve"> Es besteht eine bewilligte Baubewilligung.</w:t>
      </w:r>
      <w:r>
        <w:rPr>
          <w:rFonts w:ascii="Futura Lt BT" w:hAnsi="Futura Lt BT"/>
        </w:rPr>
        <w:t xml:space="preserve"> Das Haus wirkt sehr heimelig und wohnlich und verfügt mit den Holzdecken, -Wänden und  -Böden den typischen Charme eines Tessiner </w:t>
      </w:r>
      <w:proofErr w:type="spellStart"/>
      <w:r>
        <w:rPr>
          <w:rFonts w:ascii="Futura Lt BT" w:hAnsi="Futura Lt BT"/>
        </w:rPr>
        <w:t>Rusticos</w:t>
      </w:r>
      <w:proofErr w:type="spellEnd"/>
      <w:r>
        <w:rPr>
          <w:rFonts w:ascii="Futura Lt BT" w:hAnsi="Futura Lt BT"/>
        </w:rPr>
        <w:t>.</w:t>
      </w: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Im Erdgeschoss befinden sich die Anschlüsse für eine kleine Waschküche und einer Küche sowie der Wohn-/Essbereich. Eine Holztreppe führt hinauf ins Obergeschoss, welches auch über einen separaten Eingang via Aussentreppe erreichbar ist. Hier sind ein grosses Zimmer sowie die bereits installierte Dusche/WC eingebaut. Das Dachgeschoss fällt ebenso grosszügig aus und bietet Platz für viele Schlafgelegenheiten. Eine sehr schöne Panoramaaussicht erstreckt sich ins Tal und auf die umliegenden Berge der Leventina.</w:t>
      </w:r>
    </w:p>
    <w:p w:rsidR="001B437C" w:rsidRDefault="001B437C" w:rsidP="001B437C">
      <w:pPr>
        <w:pStyle w:val="Textkrper"/>
        <w:rPr>
          <w:rFonts w:ascii="Futura Lt BT" w:hAnsi="Futura Lt BT"/>
        </w:rPr>
      </w:pP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Das Haus ist über die Naturstrasse auch mit dem Auto</w:t>
      </w:r>
      <w:r w:rsidR="00190F77">
        <w:rPr>
          <w:rFonts w:ascii="Futura Lt BT" w:hAnsi="Futura Lt BT"/>
        </w:rPr>
        <w:t xml:space="preserve"> das ganze Jahr</w:t>
      </w:r>
      <w:r>
        <w:rPr>
          <w:rFonts w:ascii="Futura Lt BT" w:hAnsi="Futura Lt BT"/>
        </w:rPr>
        <w:t xml:space="preserve"> gut erreichbar. Letzteres kann auch vorne an der Strasse abgestellt werden. Vor dem Haus gibt es Möglichkeiten, das Auto zu parkieren. </w:t>
      </w:r>
      <w:r w:rsidRPr="00514262">
        <w:rPr>
          <w:rFonts w:ascii="Futura Lt BT" w:hAnsi="Futura Lt BT"/>
        </w:rPr>
        <w:t xml:space="preserve">Die Fahrt nach </w:t>
      </w:r>
      <w:proofErr w:type="spellStart"/>
      <w:r w:rsidRPr="00514262">
        <w:rPr>
          <w:rFonts w:ascii="Futura Lt BT" w:hAnsi="Futura Lt BT"/>
        </w:rPr>
        <w:t>Faido</w:t>
      </w:r>
      <w:proofErr w:type="spellEnd"/>
      <w:r w:rsidRPr="00514262">
        <w:rPr>
          <w:rFonts w:ascii="Futura Lt BT" w:hAnsi="Futura Lt BT"/>
        </w:rPr>
        <w:t xml:space="preserve"> dauert ca. 8-10 Minuten. Hier befinden sich mehrere Einkaufsgeschäfte, die Schulen sowie der Bahnhof mit Schnellzughalt der Gotthardbahnlinie.</w:t>
      </w:r>
      <w:r>
        <w:rPr>
          <w:rFonts w:ascii="Futura Lt BT" w:hAnsi="Futura Lt BT"/>
        </w:rPr>
        <w:t xml:space="preserve"> Nur 5 km oberhalb von Capello liegt das Skigebiet von </w:t>
      </w:r>
      <w:proofErr w:type="spellStart"/>
      <w:r>
        <w:rPr>
          <w:rFonts w:ascii="Futura Lt BT" w:hAnsi="Futura Lt BT"/>
        </w:rPr>
        <w:t>Carì</w:t>
      </w:r>
      <w:proofErr w:type="spellEnd"/>
      <w:r>
        <w:rPr>
          <w:rFonts w:ascii="Futura Lt BT" w:hAnsi="Futura Lt BT"/>
        </w:rPr>
        <w:t>.</w:t>
      </w:r>
    </w:p>
    <w:p w:rsidR="001B437C" w:rsidRDefault="001B437C" w:rsidP="001B437C">
      <w:pPr>
        <w:pStyle w:val="Textkrper"/>
        <w:rPr>
          <w:rFonts w:ascii="Futura Lt BT" w:hAnsi="Futura Lt BT"/>
        </w:rPr>
      </w:pPr>
    </w:p>
    <w:p w:rsidR="001B437C" w:rsidRDefault="001B437C" w:rsidP="001B437C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…………………………………………………………………………………………………….</w:t>
      </w:r>
    </w:p>
    <w:p w:rsidR="001B437C" w:rsidRPr="00514262" w:rsidRDefault="001B437C" w:rsidP="001B437C">
      <w:pPr>
        <w:pStyle w:val="Textkrper"/>
        <w:rPr>
          <w:rFonts w:ascii="Futura Lt BT" w:hAnsi="Futura Lt BT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0311EC" w:rsidRDefault="000311E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 xml:space="preserve">herrlicher Panoramablick </w:t>
      </w:r>
    </w:p>
    <w:p w:rsidR="000311EC" w:rsidRDefault="001B437C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typische Berghütte mit Land</w:t>
      </w:r>
    </w:p>
    <w:p w:rsidR="000311EC" w:rsidRDefault="001B437C" w:rsidP="002B3F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</w:t>
      </w:r>
    </w:p>
    <w:p w:rsidR="001B437C" w:rsidRDefault="001B437C" w:rsidP="001B43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Default="00A46625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A46625">
        <w:rPr>
          <w:noProof/>
        </w:rPr>
        <w:lastRenderedPageBreak/>
        <w:pict>
          <v:shape id="_x0000_s2072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1B437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B437C">
                    <w:rPr>
                      <w:rFonts w:ascii="Futura Lt BT" w:hAnsi="Futura Lt BT" w:cs="Arial"/>
                      <w:bCs/>
                      <w:lang w:val="it-IT"/>
                    </w:rPr>
                    <w:t>642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B437C">
                    <w:rPr>
                      <w:rFonts w:ascii="Futura Lt BT" w:hAnsi="Futura Lt BT" w:cs="Arial"/>
                      <w:bCs/>
                      <w:lang w:val="it-IT"/>
                    </w:rPr>
                    <w:t>120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1B437C" w:rsidRPr="007C36AC" w:rsidRDefault="001B437C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Ristrutturazione: 2021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1B437C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A46625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A46625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AA54A4">
        <w:rPr>
          <w:rFonts w:ascii="Futura Lt BT" w:hAnsi="Futura Lt BT"/>
          <w:bCs/>
          <w:lang w:val="it-IT"/>
        </w:rPr>
        <w:t>67</w:t>
      </w:r>
      <w:r w:rsidR="001B437C">
        <w:rPr>
          <w:rFonts w:ascii="Futura Lt BT" w:hAnsi="Futura Lt BT"/>
          <w:bCs/>
          <w:lang w:val="it-IT"/>
        </w:rPr>
        <w:t>6</w:t>
      </w:r>
      <w:r w:rsidR="003F0CAA">
        <w:rPr>
          <w:rFonts w:ascii="Futura Lt BT" w:hAnsi="Futura Lt BT"/>
          <w:bCs/>
          <w:lang w:val="it-IT"/>
        </w:rPr>
        <w:t>0</w:t>
      </w:r>
      <w:proofErr w:type="gramEnd"/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1B437C">
        <w:rPr>
          <w:rFonts w:ascii="Futura Lt BT" w:hAnsi="Futura Lt BT"/>
          <w:bCs/>
          <w:lang w:val="it-IT"/>
        </w:rPr>
        <w:t>Campello</w:t>
      </w:r>
      <w:proofErr w:type="spellEnd"/>
      <w:r w:rsidR="001B437C">
        <w:rPr>
          <w:rFonts w:ascii="Futura Lt BT" w:hAnsi="Futura Lt BT"/>
          <w:bCs/>
          <w:lang w:val="it-IT"/>
        </w:rPr>
        <w:t xml:space="preserve"> / </w:t>
      </w:r>
      <w:proofErr w:type="spellStart"/>
      <w:r w:rsidR="001B437C">
        <w:rPr>
          <w:rFonts w:ascii="Futura Lt BT" w:hAnsi="Futura Lt BT"/>
          <w:bCs/>
          <w:lang w:val="it-IT"/>
        </w:rPr>
        <w:t>Faido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F0CAA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851955">
        <w:rPr>
          <w:rFonts w:ascii="Futura Lt BT" w:hAnsi="Futura Lt BT"/>
          <w:bCs/>
          <w:szCs w:val="22"/>
          <w:lang w:val="it-CH"/>
        </w:rPr>
        <w:t xml:space="preserve">panoramica </w:t>
      </w:r>
      <w:r w:rsidRPr="002D0107">
        <w:rPr>
          <w:rFonts w:ascii="Futura Lt BT" w:hAnsi="Futura Lt BT"/>
          <w:bCs/>
          <w:szCs w:val="22"/>
          <w:lang w:val="it-CH"/>
        </w:rPr>
        <w:t>meravigliosa</w:t>
      </w:r>
    </w:p>
    <w:p w:rsidR="007B300F" w:rsidRDefault="001B437C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Acquisti: </w:t>
      </w:r>
      <w:proofErr w:type="spellStart"/>
      <w:r>
        <w:rPr>
          <w:rFonts w:ascii="Futura Lt BT" w:hAnsi="Futura Lt BT"/>
          <w:bCs/>
          <w:szCs w:val="22"/>
          <w:lang w:val="it-CH"/>
        </w:rPr>
        <w:t>Faido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1B437C">
        <w:rPr>
          <w:rFonts w:ascii="Futura Lt BT" w:hAnsi="Futura Lt BT"/>
          <w:bCs/>
          <w:szCs w:val="22"/>
          <w:lang w:val="it-CH"/>
        </w:rPr>
        <w:t>1</w:t>
      </w:r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1B437C">
        <w:rPr>
          <w:rFonts w:ascii="Futura Lt BT" w:hAnsi="Futura Lt BT"/>
          <w:bCs/>
          <w:szCs w:val="22"/>
          <w:lang w:val="it-CH"/>
        </w:rPr>
        <w:t>35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A51758">
        <w:rPr>
          <w:rFonts w:ascii="Futura Lt BT" w:hAnsi="Futura Lt BT"/>
          <w:bCs/>
          <w:szCs w:val="22"/>
          <w:lang w:val="it-CH"/>
        </w:rPr>
        <w:t>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  <w:r w:rsidRPr="00CD7B22">
        <w:rPr>
          <w:rFonts w:ascii="Futura Lt BT" w:hAnsi="Futura Lt BT"/>
          <w:bCs/>
          <w:lang w:val="it-IT"/>
        </w:rPr>
        <w:t xml:space="preserve">Questo rustico di 3 ½ locali si </w:t>
      </w:r>
      <w:proofErr w:type="gramStart"/>
      <w:r w:rsidRPr="00CD7B22">
        <w:rPr>
          <w:rFonts w:ascii="Futura Lt BT" w:hAnsi="Futura Lt BT"/>
          <w:bCs/>
          <w:lang w:val="it-IT"/>
        </w:rPr>
        <w:t>trova</w:t>
      </w:r>
      <w:proofErr w:type="gramEnd"/>
      <w:r w:rsidRPr="00CD7B22">
        <w:rPr>
          <w:rFonts w:ascii="Futura Lt BT" w:hAnsi="Futura Lt BT"/>
          <w:bCs/>
          <w:lang w:val="it-IT"/>
        </w:rPr>
        <w:t xml:space="preserve"> in posizione panoramica, molto tranquilla e soleggiata sopra </w:t>
      </w:r>
      <w:proofErr w:type="spellStart"/>
      <w:r w:rsidRPr="00CD7B22">
        <w:rPr>
          <w:rFonts w:ascii="Futura Lt BT" w:hAnsi="Futura Lt BT"/>
          <w:bCs/>
          <w:lang w:val="it-IT"/>
        </w:rPr>
        <w:t>Calpiogna</w:t>
      </w:r>
      <w:proofErr w:type="spellEnd"/>
      <w:r w:rsidRPr="00CD7B22">
        <w:rPr>
          <w:rFonts w:ascii="Futura Lt BT" w:hAnsi="Futura Lt BT"/>
          <w:bCs/>
          <w:lang w:val="it-IT"/>
        </w:rPr>
        <w:t xml:space="preserve"> nel comune di </w:t>
      </w:r>
      <w:proofErr w:type="spellStart"/>
      <w:r w:rsidRPr="00CD7B22">
        <w:rPr>
          <w:rFonts w:ascii="Futura Lt BT" w:hAnsi="Futura Lt BT"/>
          <w:bCs/>
          <w:lang w:val="it-IT"/>
        </w:rPr>
        <w:t>Campello</w:t>
      </w:r>
      <w:proofErr w:type="spellEnd"/>
      <w:r w:rsidRPr="00CD7B22">
        <w:rPr>
          <w:rFonts w:ascii="Futura Lt BT" w:hAnsi="Futura Lt BT"/>
          <w:bCs/>
          <w:lang w:val="it-IT"/>
        </w:rPr>
        <w:t>, sul pendio sud della Leventina.</w:t>
      </w: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  <w:r w:rsidRPr="00CD7B22">
        <w:rPr>
          <w:rFonts w:ascii="Futura Lt BT" w:hAnsi="Futura Lt BT"/>
          <w:bCs/>
          <w:lang w:val="it-IT"/>
        </w:rPr>
        <w:t>L’edificio è stato completamente rinnovato ma mancano le finiture interne.</w:t>
      </w:r>
      <w:r w:rsidR="00190F77">
        <w:rPr>
          <w:rFonts w:ascii="Futura Lt BT" w:hAnsi="Futura Lt BT"/>
          <w:bCs/>
          <w:lang w:val="it-IT"/>
        </w:rPr>
        <w:t xml:space="preserve"> Esiste una licenza edilizia approvata.</w:t>
      </w:r>
      <w:r w:rsidRPr="00CD7B22">
        <w:rPr>
          <w:rFonts w:ascii="Futura Lt BT" w:hAnsi="Futura Lt BT"/>
          <w:bCs/>
          <w:lang w:val="it-IT"/>
        </w:rPr>
        <w:t xml:space="preserve"> Il pianterreno comprende la cucina con zona pranzo e una lavanderia. Il 1. piano consiste in un locale grande con doccia/WC. Sotto tetto si trova una </w:t>
      </w:r>
      <w:proofErr w:type="gramStart"/>
      <w:r w:rsidRPr="00CD7B22">
        <w:rPr>
          <w:rFonts w:ascii="Futura Lt BT" w:hAnsi="Futura Lt BT"/>
          <w:bCs/>
          <w:lang w:val="it-IT"/>
        </w:rPr>
        <w:t>mansarda dove</w:t>
      </w:r>
      <w:proofErr w:type="gramEnd"/>
      <w:r w:rsidRPr="00CD7B22">
        <w:rPr>
          <w:rFonts w:ascii="Futura Lt BT" w:hAnsi="Futura Lt BT"/>
          <w:bCs/>
          <w:lang w:val="it-IT"/>
        </w:rPr>
        <w:t xml:space="preserve"> stanno alcuni letti. L’esterno comprende un prato pianeggiante e uno in pendio. Una bella vista si estende sulla valle e sulle montagne della Leventina. Il paesino si trova a 5 km sotto </w:t>
      </w:r>
      <w:proofErr w:type="spellStart"/>
      <w:r w:rsidRPr="00CD7B22">
        <w:rPr>
          <w:rFonts w:ascii="Futura Lt BT" w:hAnsi="Futura Lt BT"/>
          <w:bCs/>
          <w:lang w:val="it-IT"/>
        </w:rPr>
        <w:t>Carì</w:t>
      </w:r>
      <w:proofErr w:type="spellEnd"/>
      <w:r w:rsidRPr="00CD7B22">
        <w:rPr>
          <w:rFonts w:ascii="Futura Lt BT" w:hAnsi="Futura Lt BT"/>
          <w:bCs/>
          <w:lang w:val="it-IT"/>
        </w:rPr>
        <w:t xml:space="preserve">, conosciuta regione sciistica ed escursionistica della media Leventina. Qui si </w:t>
      </w:r>
      <w:proofErr w:type="gramStart"/>
      <w:r w:rsidRPr="00CD7B22">
        <w:rPr>
          <w:rFonts w:ascii="Futura Lt BT" w:hAnsi="Futura Lt BT"/>
          <w:bCs/>
          <w:lang w:val="it-IT"/>
        </w:rPr>
        <w:t>trova</w:t>
      </w:r>
      <w:proofErr w:type="gramEnd"/>
      <w:r w:rsidRPr="00CD7B22">
        <w:rPr>
          <w:rFonts w:ascii="Futura Lt BT" w:hAnsi="Futura Lt BT"/>
          <w:bCs/>
          <w:lang w:val="it-IT"/>
        </w:rPr>
        <w:t xml:space="preserve"> calma e tranquillità lontani dallo stress quotidiano. </w:t>
      </w: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</w:p>
    <w:p w:rsidR="001B437C" w:rsidRPr="00CD7B22" w:rsidRDefault="001B437C" w:rsidP="001B437C">
      <w:pPr>
        <w:jc w:val="both"/>
        <w:rPr>
          <w:rFonts w:ascii="Futura Lt BT" w:hAnsi="Futura Lt BT"/>
          <w:bCs/>
          <w:lang w:val="it-IT"/>
        </w:rPr>
      </w:pPr>
      <w:r w:rsidRPr="00CD7B22">
        <w:rPr>
          <w:rFonts w:ascii="Futura Lt BT" w:hAnsi="Futura Lt BT"/>
          <w:bCs/>
          <w:lang w:val="it-IT"/>
        </w:rPr>
        <w:t>L’immobile è facilmente raggiungibile in macchina</w:t>
      </w:r>
      <w:r w:rsidR="00190F77">
        <w:rPr>
          <w:rFonts w:ascii="Futura Lt BT" w:hAnsi="Futura Lt BT"/>
          <w:bCs/>
          <w:lang w:val="it-IT"/>
        </w:rPr>
        <w:t xml:space="preserve"> tutto l’anno</w:t>
      </w:r>
      <w:r w:rsidRPr="00CD7B22">
        <w:rPr>
          <w:rFonts w:ascii="Futura Lt BT" w:hAnsi="Futura Lt BT"/>
          <w:bCs/>
          <w:lang w:val="it-IT"/>
        </w:rPr>
        <w:t xml:space="preserve">. Alla prima curva a sinistra direzione </w:t>
      </w:r>
      <w:proofErr w:type="spellStart"/>
      <w:r w:rsidRPr="00CD7B22">
        <w:rPr>
          <w:rFonts w:ascii="Futura Lt BT" w:hAnsi="Futura Lt BT"/>
          <w:bCs/>
          <w:lang w:val="it-IT"/>
        </w:rPr>
        <w:t>Calpiogna</w:t>
      </w:r>
      <w:proofErr w:type="spellEnd"/>
      <w:r w:rsidRPr="00CD7B22">
        <w:rPr>
          <w:rFonts w:ascii="Futura Lt BT" w:hAnsi="Futura Lt BT"/>
          <w:bCs/>
          <w:lang w:val="it-IT"/>
        </w:rPr>
        <w:t xml:space="preserve">, dopo 500 m una stretta stradina naturale porta al rustico. Sul proprio terreno vi è la possibilità di posteggiare diverse vetture. Il tragitto per l’autostrada A2 a </w:t>
      </w:r>
      <w:proofErr w:type="spellStart"/>
      <w:proofErr w:type="gramStart"/>
      <w:r w:rsidRPr="00CD7B22">
        <w:rPr>
          <w:rFonts w:ascii="Futura Lt BT" w:hAnsi="Futura Lt BT"/>
          <w:bCs/>
          <w:lang w:val="it-IT"/>
        </w:rPr>
        <w:t>Faido</w:t>
      </w:r>
      <w:proofErr w:type="spellEnd"/>
      <w:r w:rsidRPr="00CD7B22">
        <w:rPr>
          <w:rFonts w:ascii="Futura Lt BT" w:hAnsi="Futura Lt BT"/>
          <w:bCs/>
          <w:lang w:val="it-IT"/>
        </w:rPr>
        <w:t xml:space="preserve"> dura 10 minuti</w:t>
      </w:r>
      <w:proofErr w:type="gramEnd"/>
      <w:r w:rsidRPr="00CD7B22">
        <w:rPr>
          <w:rFonts w:ascii="Futura Lt BT" w:hAnsi="Futura Lt BT"/>
          <w:bCs/>
          <w:lang w:val="it-IT"/>
        </w:rPr>
        <w:t xml:space="preserve">. I centri di Lugano e Locarno distano </w:t>
      </w:r>
      <w:proofErr w:type="gramStart"/>
      <w:r w:rsidRPr="00CD7B22">
        <w:rPr>
          <w:rFonts w:ascii="Futura Lt BT" w:hAnsi="Futura Lt BT"/>
          <w:bCs/>
          <w:lang w:val="it-IT"/>
        </w:rPr>
        <w:t>45</w:t>
      </w:r>
      <w:proofErr w:type="gramEnd"/>
      <w:r w:rsidRPr="00CD7B22">
        <w:rPr>
          <w:rFonts w:ascii="Futura Lt BT" w:hAnsi="Futura Lt BT"/>
          <w:bCs/>
          <w:lang w:val="it-IT"/>
        </w:rPr>
        <w:t xml:space="preserve"> minuti. La fermata dell’</w:t>
      </w:r>
      <w:proofErr w:type="spellStart"/>
      <w:r w:rsidRPr="00CD7B22">
        <w:rPr>
          <w:rFonts w:ascii="Futura Lt BT" w:hAnsi="Futura Lt BT"/>
          <w:bCs/>
          <w:lang w:val="it-IT"/>
        </w:rPr>
        <w:t>autopostale</w:t>
      </w:r>
      <w:proofErr w:type="spellEnd"/>
      <w:r w:rsidRPr="00CD7B22">
        <w:rPr>
          <w:rFonts w:ascii="Futura Lt BT" w:hAnsi="Futura Lt BT"/>
          <w:bCs/>
          <w:lang w:val="it-IT"/>
        </w:rPr>
        <w:t xml:space="preserve"> si trova in paese e </w:t>
      </w:r>
      <w:proofErr w:type="gramStart"/>
      <w:r w:rsidRPr="00CD7B22">
        <w:rPr>
          <w:rFonts w:ascii="Futura Lt BT" w:hAnsi="Futura Lt BT"/>
          <w:bCs/>
          <w:lang w:val="it-IT"/>
        </w:rPr>
        <w:t>dispone di</w:t>
      </w:r>
      <w:proofErr w:type="gramEnd"/>
      <w:r w:rsidRPr="00CD7B22">
        <w:rPr>
          <w:rFonts w:ascii="Futura Lt BT" w:hAnsi="Futura Lt BT"/>
          <w:bCs/>
          <w:lang w:val="it-IT"/>
        </w:rPr>
        <w:t xml:space="preserve"> collegamenti direzione </w:t>
      </w:r>
      <w:proofErr w:type="spellStart"/>
      <w:r w:rsidRPr="00CD7B22">
        <w:rPr>
          <w:rFonts w:ascii="Futura Lt BT" w:hAnsi="Futura Lt BT"/>
          <w:bCs/>
          <w:lang w:val="it-IT"/>
        </w:rPr>
        <w:t>Faido</w:t>
      </w:r>
      <w:proofErr w:type="spellEnd"/>
      <w:r w:rsidRPr="00CD7B22">
        <w:rPr>
          <w:rFonts w:ascii="Futura Lt BT" w:hAnsi="Futura Lt BT"/>
          <w:bCs/>
          <w:lang w:val="it-IT"/>
        </w:rPr>
        <w:t xml:space="preserve"> e </w:t>
      </w:r>
      <w:proofErr w:type="spellStart"/>
      <w:r w:rsidRPr="00CD7B22">
        <w:rPr>
          <w:rFonts w:ascii="Futura Lt BT" w:hAnsi="Futura Lt BT"/>
          <w:bCs/>
          <w:lang w:val="it-IT"/>
        </w:rPr>
        <w:t>Carì</w:t>
      </w:r>
      <w:proofErr w:type="spellEnd"/>
      <w:r w:rsidRPr="00CD7B22">
        <w:rPr>
          <w:rFonts w:ascii="Futura Lt BT" w:hAnsi="Futura Lt BT"/>
          <w:bCs/>
          <w:lang w:val="it-IT"/>
        </w:rPr>
        <w:t xml:space="preserve">. Possibilità d’acquisti e scuole si trovano a </w:t>
      </w:r>
      <w:proofErr w:type="spellStart"/>
      <w:r w:rsidRPr="00CD7B22">
        <w:rPr>
          <w:rFonts w:ascii="Futura Lt BT" w:hAnsi="Futura Lt BT"/>
          <w:bCs/>
          <w:lang w:val="it-IT"/>
        </w:rPr>
        <w:t>Faido</w:t>
      </w:r>
      <w:proofErr w:type="spellEnd"/>
      <w:r w:rsidRPr="00CD7B22">
        <w:rPr>
          <w:rFonts w:ascii="Futura Lt BT" w:hAnsi="Futura Lt BT"/>
          <w:bCs/>
          <w:lang w:val="it-IT"/>
        </w:rPr>
        <w:t xml:space="preserve">. </w:t>
      </w:r>
    </w:p>
    <w:p w:rsidR="001B437C" w:rsidRPr="00CD7B22" w:rsidRDefault="001B437C" w:rsidP="001B437C">
      <w:pPr>
        <w:jc w:val="both"/>
        <w:rPr>
          <w:rFonts w:ascii="Futura Lt BT" w:hAnsi="Futura Lt BT"/>
          <w:b/>
          <w:bCs/>
          <w:sz w:val="32"/>
          <w:szCs w:val="32"/>
          <w:lang w:val="it-IT"/>
        </w:rPr>
      </w:pPr>
    </w:p>
    <w:p w:rsidR="007B300F" w:rsidRDefault="001B437C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lang w:val="it-IT"/>
        </w:rPr>
        <w:t>.</w:t>
      </w:r>
    </w:p>
    <w:p w:rsidR="001B437C" w:rsidRPr="002D0107" w:rsidRDefault="001B437C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4C25CC" w:rsidRDefault="00D67D35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rustico</w:t>
      </w:r>
      <w:proofErr w:type="gramEnd"/>
      <w:r>
        <w:rPr>
          <w:rFonts w:ascii="Futura Lt BT" w:hAnsi="Futura Lt BT"/>
          <w:lang w:val="it-IT"/>
        </w:rPr>
        <w:t xml:space="preserve"> tipico di montagna con</w:t>
      </w:r>
      <w:r w:rsidR="00086F14">
        <w:rPr>
          <w:rFonts w:ascii="Futura Lt BT" w:hAnsi="Futura Lt BT"/>
          <w:lang w:val="it-IT"/>
        </w:rPr>
        <w:t xml:space="preserve"> terreno</w:t>
      </w:r>
    </w:p>
    <w:p w:rsidR="001B437C" w:rsidRPr="001B437C" w:rsidRDefault="00D67D35" w:rsidP="001B43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diretto in estat</w:t>
      </w:r>
      <w:r w:rsidR="00D83F62">
        <w:rPr>
          <w:rFonts w:ascii="Futura Lt BT" w:hAnsi="Futura Lt BT"/>
          <w:lang w:val="it-IT"/>
        </w:rPr>
        <w:t>e</w:t>
      </w: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E6079" w:rsidRPr="00D16137" w:rsidRDefault="009E6079" w:rsidP="009E60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9E607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Erdgeschoss</w:t>
      </w:r>
      <w:r w:rsidR="00D83F62">
        <w:rPr>
          <w:rFonts w:ascii="Futura Lt BT" w:hAnsi="Futura Lt BT"/>
        </w:rPr>
        <w:t xml:space="preserve">    /   </w:t>
      </w:r>
      <w:r>
        <w:rPr>
          <w:rFonts w:ascii="Futura Lt BT" w:hAnsi="Futura Lt BT"/>
        </w:rPr>
        <w:t xml:space="preserve">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E6079" w:rsidRPr="00D16137" w:rsidRDefault="009E6079" w:rsidP="009E60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/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8F5351" w:rsidRDefault="008F535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E6079" w:rsidRPr="00D16137" w:rsidRDefault="009E6079" w:rsidP="009E60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Erdgeschoss    /  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7693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93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9E607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46479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79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9E607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Mansarde</w:t>
      </w:r>
      <w:r w:rsidR="00D83F62">
        <w:rPr>
          <w:rFonts w:ascii="Futura Lt BT" w:hAnsi="Futura Lt BT"/>
        </w:rPr>
        <w:t xml:space="preserve">    /   </w:t>
      </w:r>
      <w:r>
        <w:rPr>
          <w:rFonts w:ascii="Futura Lt BT" w:hAnsi="Futura Lt BT"/>
        </w:rPr>
        <w:t xml:space="preserve">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8F5351" w:rsidRDefault="008F5351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09536" cy="2468322"/>
            <wp:effectExtent l="19050" t="0" r="5214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536" cy="24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9E6079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308563" cy="8682754"/>
            <wp:effectExtent l="19050" t="0" r="0" b="0"/>
            <wp:docPr id="2" name="Grafik 1" descr="k-Grundriss 1. O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1. OG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323" cy="868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5797057" cy="7978747"/>
            <wp:effectExtent l="19050" t="0" r="0" b="0"/>
            <wp:docPr id="3" name="Grafik 2" descr="k-Grundriss 1. OG Projek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1. OG Projekt 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036" cy="798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849972" cy="8051575"/>
            <wp:effectExtent l="19050" t="0" r="0" b="0"/>
            <wp:docPr id="4" name="Grafik 3" descr="k-Grundriss Dachgescho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Dachgeschoss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35" cy="80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4B66" w:rsidRDefault="00974B6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A4662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A46625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197.75pt;margin-top:53.3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423410" cy="2735667"/>
            <wp:effectExtent l="19050" t="0" r="0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289" cy="27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A46625" w:rsidP="00052205">
      <w:pPr>
        <w:pStyle w:val="Textkrper"/>
        <w:jc w:val="center"/>
        <w:rPr>
          <w:rFonts w:ascii="Futura Lt BT" w:hAnsi="Futura Lt BT" w:cs="Calibri"/>
          <w:sz w:val="12"/>
        </w:rPr>
      </w:pPr>
      <w:r w:rsidRPr="00A46625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258.2pt;margin-top:84.15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531913" cy="2287955"/>
            <wp:effectExtent l="19050" t="0" r="1987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13" cy="22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A46625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A46625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244.7pt;margin-top:0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D83F62" w:rsidP="001F588E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4397287" cy="3108960"/>
            <wp:effectExtent l="19050" t="0" r="3263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500" cy="31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A46625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A4662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A4662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A4662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A46625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A4662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A4662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A4662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A4662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A46625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A46625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A46625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A46625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A46625" w:rsidP="007E1448">
      <w:pPr>
        <w:pStyle w:val="berschrift4"/>
        <w:rPr>
          <w:rFonts w:cs="Calibri"/>
          <w:b w:val="0"/>
          <w:sz w:val="34"/>
          <w:lang w:val="it-IT"/>
        </w:rPr>
      </w:pPr>
      <w:r w:rsidRPr="00A46625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052205">
        <w:rPr>
          <w:rFonts w:cs="Calibri"/>
          <w:b w:val="0"/>
          <w:sz w:val="34"/>
          <w:lang w:val="it-IT"/>
        </w:rPr>
        <w:t>Campello</w:t>
      </w:r>
      <w:proofErr w:type="spellEnd"/>
    </w:p>
    <w:p w:rsidR="00850DC1" w:rsidRPr="005C1D41" w:rsidRDefault="00A46625" w:rsidP="007E1448">
      <w:pPr>
        <w:pStyle w:val="berschrift4"/>
        <w:rPr>
          <w:lang w:val="it-CH"/>
        </w:rPr>
      </w:pPr>
      <w:r w:rsidRPr="00A46625">
        <w:rPr>
          <w:rFonts w:cs="Calibri"/>
          <w:noProof/>
          <w:lang w:eastAsia="de-CH"/>
        </w:rPr>
        <w:pict>
          <v:shape id="AutoShape 833" o:spid="_x0000_s2054" type="#_x0000_t67" style="position:absolute;margin-left:228.65pt;margin-top:71.7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625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A46625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A46625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A46625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518" w:rsidRDefault="001E6518" w:rsidP="0019746F">
      <w:r>
        <w:separator/>
      </w:r>
    </w:p>
  </w:endnote>
  <w:endnote w:type="continuationSeparator" w:id="0">
    <w:p w:rsidR="001E6518" w:rsidRDefault="001E651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7E3" w:rsidRDefault="004E27E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518" w:rsidRDefault="001E6518" w:rsidP="0019746F">
      <w:r>
        <w:separator/>
      </w:r>
    </w:p>
  </w:footnote>
  <w:footnote w:type="continuationSeparator" w:id="0">
    <w:p w:rsidR="001E6518" w:rsidRDefault="001E651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7E3" w:rsidRDefault="004E27E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52205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6F14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954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0F7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37C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18"/>
    <w:rsid w:val="001E653B"/>
    <w:rsid w:val="001E672F"/>
    <w:rsid w:val="001F03B2"/>
    <w:rsid w:val="001F2B7F"/>
    <w:rsid w:val="001F35A0"/>
    <w:rsid w:val="001F588E"/>
    <w:rsid w:val="001F5C7B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67FE6"/>
    <w:rsid w:val="0027220D"/>
    <w:rsid w:val="002742A7"/>
    <w:rsid w:val="00275099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AF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7E3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663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0E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031A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2E1C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00E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351"/>
    <w:rsid w:val="008F5FFE"/>
    <w:rsid w:val="00902819"/>
    <w:rsid w:val="00904D2A"/>
    <w:rsid w:val="00911313"/>
    <w:rsid w:val="00912089"/>
    <w:rsid w:val="00912514"/>
    <w:rsid w:val="009151B5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4B66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079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46625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05E"/>
    <w:rsid w:val="00AA234B"/>
    <w:rsid w:val="00AA25B5"/>
    <w:rsid w:val="00AA36A1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60BF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C3D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26F0C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3293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3071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3E1D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  <o:rules v:ext="edit">
        <o:r id="V:Rule3" type="connector" idref="#AutoShape 1603"/>
        <o:r id="V:Rule4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43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B43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D8192-0B63-4837-BF99-DACA3AB4C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614</Words>
  <Characters>3871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2022-09-18T08:17:00Z</cp:lastPrinted>
  <dcterms:created xsi:type="dcterms:W3CDTF">2022-09-18T09:47:00Z</dcterms:created>
  <dcterms:modified xsi:type="dcterms:W3CDTF">2022-09-18T09:48:00Z</dcterms:modified>
</cp:coreProperties>
</file>