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83" w:rsidRPr="007C5681" w:rsidRDefault="00172483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56"/>
          <w:szCs w:val="120"/>
        </w:rPr>
      </w:pPr>
    </w:p>
    <w:p w:rsidR="0019746F" w:rsidRPr="007C5681" w:rsidRDefault="005252FF" w:rsidP="0019746F">
      <w:pPr>
        <w:tabs>
          <w:tab w:val="left" w:pos="0"/>
        </w:tabs>
        <w:jc w:val="center"/>
        <w:rPr>
          <w:rFonts w:ascii="Arial" w:hAnsi="Arial" w:cs="Arial"/>
          <w:b/>
          <w:bCs/>
          <w:sz w:val="120"/>
          <w:szCs w:val="120"/>
        </w:rPr>
      </w:pPr>
      <w:r w:rsidRPr="007C5681">
        <w:rPr>
          <w:rFonts w:ascii="Arial" w:hAnsi="Arial" w:cs="Arial"/>
          <w:b/>
          <w:bCs/>
          <w:sz w:val="120"/>
          <w:szCs w:val="120"/>
        </w:rPr>
        <w:t>VERDABBIO</w:t>
      </w:r>
      <w:r w:rsidR="000D0486" w:rsidRPr="007C5681">
        <w:rPr>
          <w:rFonts w:ascii="Arial" w:hAnsi="Arial" w:cs="Arial"/>
          <w:b/>
          <w:bCs/>
          <w:sz w:val="120"/>
          <w:szCs w:val="120"/>
        </w:rPr>
        <w:t xml:space="preserve"> GR</w:t>
      </w:r>
    </w:p>
    <w:p w:rsidR="0019746F" w:rsidRDefault="0019746F" w:rsidP="0019746F">
      <w:pPr>
        <w:pStyle w:val="Titel"/>
        <w:rPr>
          <w:rFonts w:ascii="Arial" w:hAnsi="Arial" w:cs="Arial"/>
          <w:b w:val="0"/>
          <w:szCs w:val="56"/>
          <w:lang w:val="de-CH"/>
        </w:rPr>
      </w:pPr>
    </w:p>
    <w:p w:rsidR="007C5681" w:rsidRDefault="007C5681" w:rsidP="0019746F">
      <w:pPr>
        <w:pStyle w:val="Titel"/>
        <w:rPr>
          <w:rFonts w:ascii="Arial" w:hAnsi="Arial" w:cs="Arial"/>
          <w:b w:val="0"/>
          <w:szCs w:val="56"/>
          <w:lang w:val="de-CH"/>
        </w:rPr>
      </w:pPr>
    </w:p>
    <w:p w:rsidR="007C5681" w:rsidRPr="007C5681" w:rsidRDefault="007C5681" w:rsidP="0019746F">
      <w:pPr>
        <w:pStyle w:val="Titel"/>
        <w:rPr>
          <w:rFonts w:ascii="Arial" w:hAnsi="Arial" w:cs="Arial"/>
          <w:b w:val="0"/>
          <w:szCs w:val="56"/>
          <w:lang w:val="de-CH"/>
        </w:rPr>
      </w:pPr>
    </w:p>
    <w:p w:rsidR="0019746F" w:rsidRPr="007C5681" w:rsidRDefault="0019746F" w:rsidP="0019746F">
      <w:pPr>
        <w:pStyle w:val="Titel"/>
        <w:rPr>
          <w:rFonts w:ascii="Arial" w:hAnsi="Arial" w:cs="Arial"/>
          <w:b w:val="0"/>
          <w:sz w:val="16"/>
          <w:szCs w:val="56"/>
          <w:lang w:val="de-CH"/>
        </w:rPr>
      </w:pPr>
    </w:p>
    <w:p w:rsidR="0019746F" w:rsidRPr="007C5681" w:rsidRDefault="005252FF" w:rsidP="0019746F">
      <w:pPr>
        <w:pStyle w:val="Titel"/>
        <w:rPr>
          <w:rFonts w:ascii="Arial" w:hAnsi="Arial" w:cs="Arial"/>
          <w:b w:val="0"/>
          <w:sz w:val="52"/>
          <w:szCs w:val="56"/>
          <w:lang w:val="de-CH"/>
        </w:rPr>
      </w:pPr>
      <w:r w:rsidRPr="007C5681">
        <w:rPr>
          <w:rFonts w:ascii="Arial" w:hAnsi="Arial" w:cs="Arial"/>
          <w:b w:val="0"/>
          <w:sz w:val="52"/>
          <w:szCs w:val="56"/>
          <w:lang w:val="de-CH"/>
        </w:rPr>
        <w:t>schön ausgebautes</w:t>
      </w:r>
      <w:r w:rsidR="000D0486" w:rsidRPr="007C5681">
        <w:rPr>
          <w:rFonts w:ascii="Arial" w:hAnsi="Arial" w:cs="Arial"/>
          <w:b w:val="0"/>
          <w:sz w:val="52"/>
          <w:szCs w:val="56"/>
          <w:lang w:val="de-CH"/>
        </w:rPr>
        <w:t xml:space="preserve"> </w:t>
      </w:r>
      <w:r w:rsidR="007D5BBD" w:rsidRPr="007C5681">
        <w:rPr>
          <w:rFonts w:ascii="Arial" w:hAnsi="Arial" w:cs="Arial"/>
          <w:b w:val="0"/>
          <w:sz w:val="52"/>
          <w:szCs w:val="56"/>
          <w:lang w:val="de-CH"/>
        </w:rPr>
        <w:t>3</w:t>
      </w:r>
      <w:r w:rsidR="00F429AE" w:rsidRPr="007C5681">
        <w:rPr>
          <w:rFonts w:ascii="Arial" w:hAnsi="Arial" w:cs="Arial"/>
          <w:b w:val="0"/>
          <w:sz w:val="52"/>
          <w:szCs w:val="56"/>
          <w:lang w:val="de-CH"/>
        </w:rPr>
        <w:t xml:space="preserve"> ½-Zimmer-Eckh</w:t>
      </w:r>
      <w:r w:rsidRPr="007C5681">
        <w:rPr>
          <w:rFonts w:ascii="Arial" w:hAnsi="Arial" w:cs="Arial"/>
          <w:b w:val="0"/>
          <w:sz w:val="52"/>
          <w:szCs w:val="56"/>
          <w:lang w:val="de-CH"/>
        </w:rPr>
        <w:t>aus</w:t>
      </w:r>
    </w:p>
    <w:p w:rsidR="0019746F" w:rsidRPr="007C5681" w:rsidRDefault="0019746F" w:rsidP="0019746F">
      <w:pPr>
        <w:pStyle w:val="Titel"/>
        <w:rPr>
          <w:rFonts w:ascii="Arial" w:hAnsi="Arial" w:cs="Arial"/>
          <w:sz w:val="16"/>
          <w:szCs w:val="16"/>
          <w:lang w:val="de-CH"/>
        </w:rPr>
      </w:pPr>
    </w:p>
    <w:p w:rsidR="0019746F" w:rsidRPr="007C5681" w:rsidRDefault="000D0486" w:rsidP="0019746F">
      <w:pPr>
        <w:pStyle w:val="Titel"/>
        <w:rPr>
          <w:rFonts w:ascii="Arial" w:hAnsi="Arial" w:cs="Arial"/>
          <w:b w:val="0"/>
          <w:sz w:val="36"/>
          <w:szCs w:val="40"/>
          <w:lang w:val="de-CH"/>
        </w:rPr>
      </w:pPr>
      <w:r w:rsidRPr="007C5681">
        <w:rPr>
          <w:rFonts w:ascii="Arial" w:hAnsi="Arial" w:cs="Arial"/>
          <w:b w:val="0"/>
          <w:sz w:val="36"/>
          <w:szCs w:val="40"/>
          <w:lang w:val="de-CH"/>
        </w:rPr>
        <w:t xml:space="preserve">mit </w:t>
      </w:r>
      <w:r w:rsidR="005252FF" w:rsidRPr="007C5681">
        <w:rPr>
          <w:rFonts w:ascii="Arial" w:hAnsi="Arial" w:cs="Arial"/>
          <w:b w:val="0"/>
          <w:sz w:val="36"/>
          <w:szCs w:val="40"/>
          <w:lang w:val="de-CH"/>
        </w:rPr>
        <w:t>Sitzplatz</w:t>
      </w:r>
      <w:r w:rsidR="00DF3C0F" w:rsidRPr="007C5681">
        <w:rPr>
          <w:rFonts w:ascii="Arial" w:hAnsi="Arial" w:cs="Arial"/>
          <w:b w:val="0"/>
          <w:sz w:val="36"/>
          <w:szCs w:val="40"/>
          <w:lang w:val="de-CH"/>
        </w:rPr>
        <w:t xml:space="preserve">, kleinem </w:t>
      </w:r>
      <w:proofErr w:type="spellStart"/>
      <w:r w:rsidR="00DF3C0F" w:rsidRPr="007C5681">
        <w:rPr>
          <w:rFonts w:ascii="Arial" w:hAnsi="Arial" w:cs="Arial"/>
          <w:b w:val="0"/>
          <w:sz w:val="36"/>
          <w:szCs w:val="40"/>
          <w:lang w:val="de-CH"/>
        </w:rPr>
        <w:t>Rustico</w:t>
      </w:r>
      <w:proofErr w:type="spellEnd"/>
      <w:r w:rsidR="005252FF" w:rsidRPr="007C5681">
        <w:rPr>
          <w:rFonts w:ascii="Arial" w:hAnsi="Arial" w:cs="Arial"/>
          <w:b w:val="0"/>
          <w:sz w:val="36"/>
          <w:szCs w:val="40"/>
          <w:lang w:val="de-CH"/>
        </w:rPr>
        <w:t xml:space="preserve"> und toller Aussicht</w:t>
      </w:r>
    </w:p>
    <w:p w:rsidR="00490457" w:rsidRPr="007C5681" w:rsidRDefault="00490457" w:rsidP="0019746F">
      <w:pPr>
        <w:pStyle w:val="Titel"/>
        <w:rPr>
          <w:rFonts w:ascii="Arial" w:hAnsi="Arial" w:cs="Arial"/>
          <w:b w:val="0"/>
          <w:sz w:val="18"/>
          <w:szCs w:val="18"/>
          <w:lang w:val="de-CH"/>
        </w:rPr>
      </w:pPr>
    </w:p>
    <w:p w:rsidR="0019746F" w:rsidRPr="007C5681" w:rsidRDefault="0019746F" w:rsidP="0019746F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proofErr w:type="spellStart"/>
      <w:r w:rsidRPr="007C5681">
        <w:rPr>
          <w:rFonts w:ascii="Arial" w:hAnsi="Arial" w:cs="Arial"/>
          <w:b w:val="0"/>
          <w:sz w:val="18"/>
          <w:szCs w:val="18"/>
          <w:lang w:val="it-CH"/>
        </w:rPr>
        <w:t>………………………………</w:t>
      </w:r>
      <w:r w:rsidR="00F343F4" w:rsidRPr="007C5681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="00911313" w:rsidRPr="007C5681">
        <w:rPr>
          <w:rFonts w:ascii="Arial" w:hAnsi="Arial" w:cs="Arial"/>
          <w:b w:val="0"/>
          <w:sz w:val="18"/>
          <w:szCs w:val="18"/>
          <w:lang w:val="it-CH"/>
        </w:rPr>
        <w:t>…………………</w:t>
      </w:r>
      <w:r w:rsidRPr="007C5681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="003B094B" w:rsidRPr="007C5681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F343F4" w:rsidRPr="007C5681">
        <w:rPr>
          <w:rFonts w:ascii="Arial" w:hAnsi="Arial" w:cs="Arial"/>
          <w:b w:val="0"/>
          <w:sz w:val="18"/>
          <w:szCs w:val="18"/>
          <w:lang w:val="it-CH"/>
        </w:rPr>
        <w:t>………………</w:t>
      </w:r>
      <w:r w:rsidRPr="007C5681">
        <w:rPr>
          <w:rFonts w:ascii="Arial" w:hAnsi="Arial" w:cs="Arial"/>
          <w:b w:val="0"/>
          <w:sz w:val="18"/>
          <w:szCs w:val="18"/>
          <w:lang w:val="it-CH"/>
        </w:rPr>
        <w:t>…………</w:t>
      </w:r>
      <w:r w:rsidR="00916111" w:rsidRPr="007C5681">
        <w:rPr>
          <w:rFonts w:ascii="Arial" w:hAnsi="Arial" w:cs="Arial"/>
          <w:b w:val="0"/>
          <w:sz w:val="18"/>
          <w:szCs w:val="18"/>
          <w:lang w:val="it-CH"/>
        </w:rPr>
        <w:t>…………</w:t>
      </w:r>
      <w:r w:rsidR="00DC6192" w:rsidRPr="007C5681">
        <w:rPr>
          <w:rFonts w:ascii="Arial" w:hAnsi="Arial" w:cs="Arial"/>
          <w:b w:val="0"/>
          <w:sz w:val="18"/>
          <w:szCs w:val="18"/>
          <w:lang w:val="it-CH"/>
        </w:rPr>
        <w:t>.</w:t>
      </w:r>
      <w:r w:rsidR="00916111" w:rsidRPr="007C5681">
        <w:rPr>
          <w:rFonts w:ascii="Arial" w:hAnsi="Arial" w:cs="Arial"/>
          <w:b w:val="0"/>
          <w:sz w:val="18"/>
          <w:szCs w:val="18"/>
          <w:lang w:val="it-CH"/>
        </w:rPr>
        <w:t>……</w:t>
      </w:r>
      <w:proofErr w:type="spellEnd"/>
      <w:proofErr w:type="gramStart"/>
      <w:r w:rsidR="00916111" w:rsidRPr="007C5681">
        <w:rPr>
          <w:rFonts w:ascii="Arial" w:hAnsi="Arial" w:cs="Arial"/>
          <w:b w:val="0"/>
          <w:sz w:val="18"/>
          <w:szCs w:val="18"/>
          <w:lang w:val="it-CH"/>
        </w:rPr>
        <w:t>..</w:t>
      </w:r>
      <w:proofErr w:type="spellStart"/>
      <w:proofErr w:type="gramEnd"/>
      <w:r w:rsidRPr="007C5681">
        <w:rPr>
          <w:rFonts w:ascii="Arial" w:hAnsi="Arial" w:cs="Arial"/>
          <w:b w:val="0"/>
          <w:sz w:val="18"/>
          <w:szCs w:val="18"/>
          <w:lang w:val="it-CH"/>
        </w:rPr>
        <w:t>………………</w:t>
      </w:r>
      <w:proofErr w:type="spellEnd"/>
      <w:r w:rsidRPr="007C5681">
        <w:rPr>
          <w:rFonts w:ascii="Arial" w:hAnsi="Arial" w:cs="Arial"/>
          <w:b w:val="0"/>
          <w:sz w:val="18"/>
          <w:szCs w:val="18"/>
          <w:lang w:val="it-CH"/>
        </w:rPr>
        <w:t>.</w:t>
      </w:r>
    </w:p>
    <w:p w:rsidR="0019746F" w:rsidRPr="007C5681" w:rsidRDefault="0019746F" w:rsidP="0019746F">
      <w:pPr>
        <w:pStyle w:val="Titel"/>
        <w:rPr>
          <w:rFonts w:ascii="Arial" w:hAnsi="Arial" w:cs="Arial"/>
          <w:b w:val="0"/>
          <w:i/>
          <w:color w:val="808080"/>
          <w:sz w:val="16"/>
          <w:szCs w:val="56"/>
          <w:lang w:val="it-CH"/>
        </w:rPr>
      </w:pPr>
    </w:p>
    <w:p w:rsidR="0019746F" w:rsidRPr="007C5681" w:rsidRDefault="005252FF" w:rsidP="0019746F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</w:pPr>
      <w:proofErr w:type="gramStart"/>
      <w:r w:rsidRPr="007C5681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bella</w:t>
      </w:r>
      <w:proofErr w:type="gramEnd"/>
      <w:r w:rsidRPr="007C5681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casa</w:t>
      </w:r>
      <w:r w:rsidR="00F429AE" w:rsidRPr="007C5681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d’angelo</w:t>
      </w:r>
      <w:r w:rsidRPr="007C5681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di 3 ½ locali</w:t>
      </w:r>
    </w:p>
    <w:p w:rsidR="0019746F" w:rsidRPr="007C5681" w:rsidRDefault="0019746F" w:rsidP="0019746F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:rsidR="0019746F" w:rsidRDefault="006A4C52" w:rsidP="0019746F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 w:rsidRPr="007C5681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7874D3" w:rsidRPr="007C5681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0D0486" w:rsidRPr="007C5681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cortile</w:t>
      </w:r>
      <w:r w:rsidR="00DF3C0F" w:rsidRPr="007C5681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, piccolo rustico </w:t>
      </w:r>
      <w:r w:rsidR="005252FF" w:rsidRPr="007C5681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e bellissima vista</w:t>
      </w:r>
    </w:p>
    <w:p w:rsidR="007C5681" w:rsidRPr="007C5681" w:rsidRDefault="007C5681" w:rsidP="0019746F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</w:p>
    <w:p w:rsidR="0019746F" w:rsidRPr="007C5681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19746F" w:rsidRPr="007C5681" w:rsidRDefault="0019746F" w:rsidP="0019746F">
      <w:pPr>
        <w:pStyle w:val="Titel"/>
        <w:ind w:right="-2"/>
        <w:rPr>
          <w:rFonts w:ascii="Arial" w:hAnsi="Arial" w:cs="Arial"/>
          <w:noProof/>
          <w:sz w:val="6"/>
          <w:lang w:val="it-IT" w:eastAsia="de-CH"/>
        </w:rPr>
      </w:pPr>
    </w:p>
    <w:p w:rsidR="0019746F" w:rsidRPr="007C5681" w:rsidRDefault="0019746F" w:rsidP="0019746F">
      <w:pPr>
        <w:pStyle w:val="Titel"/>
        <w:ind w:right="-2"/>
        <w:rPr>
          <w:rFonts w:ascii="Arial" w:hAnsi="Arial" w:cs="Arial"/>
          <w:noProof/>
          <w:sz w:val="10"/>
          <w:lang w:val="it-IT" w:eastAsia="de-CH"/>
        </w:rPr>
      </w:pPr>
    </w:p>
    <w:p w:rsidR="005252FF" w:rsidRPr="007C5681" w:rsidRDefault="005252FF" w:rsidP="0019746F">
      <w:pPr>
        <w:pStyle w:val="Titel"/>
        <w:ind w:right="-2"/>
        <w:rPr>
          <w:rFonts w:ascii="Arial" w:hAnsi="Arial" w:cs="Arial"/>
          <w:noProof/>
          <w:sz w:val="10"/>
          <w:lang w:val="it-IT" w:eastAsia="de-CH"/>
        </w:rPr>
      </w:pPr>
    </w:p>
    <w:p w:rsidR="0019746F" w:rsidRPr="007C5681" w:rsidRDefault="0019746F" w:rsidP="0019746F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</w:p>
    <w:p w:rsidR="0019746F" w:rsidRPr="007C5681" w:rsidRDefault="00D431E3" w:rsidP="0019746F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>
        <w:rPr>
          <w:rFonts w:ascii="Arial" w:hAnsi="Arial" w:cs="Arial"/>
          <w:noProof/>
          <w:sz w:val="22"/>
          <w:lang w:val="de-DE"/>
        </w:rPr>
        <w:drawing>
          <wp:inline distT="0" distB="0" distL="0" distR="0">
            <wp:extent cx="5200650" cy="3467100"/>
            <wp:effectExtent l="19050" t="0" r="0" b="0"/>
            <wp:docPr id="1" name="Bild 1" descr="k-IMG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k-IMG_10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Pr="007C5681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:rsidR="0019746F" w:rsidRPr="007C5681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:rsidR="0019746F" w:rsidRPr="007C5681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de-CH" w:eastAsia="de-CH"/>
        </w:rPr>
      </w:pPr>
      <w:r w:rsidRPr="007C5681">
        <w:rPr>
          <w:rFonts w:ascii="Arial" w:hAnsi="Arial" w:cs="Arial"/>
          <w:b w:val="0"/>
          <w:noProof/>
          <w:sz w:val="14"/>
          <w:lang w:val="de-CH" w:eastAsia="de-CH"/>
        </w:rPr>
        <w:t xml:space="preserve">       </w:t>
      </w:r>
      <w:r w:rsidR="00422A84" w:rsidRPr="007C5681">
        <w:rPr>
          <w:rFonts w:ascii="Arial" w:hAnsi="Arial" w:cs="Arial"/>
          <w:b w:val="0"/>
          <w:noProof/>
          <w:sz w:val="14"/>
          <w:lang w:val="de-CH" w:eastAsia="de-CH"/>
        </w:rPr>
        <w:t xml:space="preserve">                             </w:t>
      </w:r>
      <w:r w:rsidR="006A4C52" w:rsidRPr="007C5681">
        <w:rPr>
          <w:rFonts w:ascii="Arial" w:hAnsi="Arial" w:cs="Arial"/>
          <w:b w:val="0"/>
          <w:noProof/>
          <w:sz w:val="14"/>
          <w:lang w:val="de-CH" w:eastAsia="de-CH"/>
        </w:rPr>
        <w:t xml:space="preserve">      </w:t>
      </w:r>
      <w:r w:rsidR="006E2DDB" w:rsidRPr="007C5681">
        <w:rPr>
          <w:rFonts w:ascii="Arial" w:hAnsi="Arial" w:cs="Arial"/>
          <w:b w:val="0"/>
          <w:noProof/>
          <w:sz w:val="14"/>
          <w:lang w:val="de-CH" w:eastAsia="de-CH"/>
        </w:rPr>
        <w:t xml:space="preserve">  4180/2455</w:t>
      </w:r>
    </w:p>
    <w:p w:rsidR="0019746F" w:rsidRPr="007C5681" w:rsidRDefault="0019746F" w:rsidP="0019746F">
      <w:pPr>
        <w:jc w:val="center"/>
        <w:rPr>
          <w:rFonts w:ascii="Arial" w:hAnsi="Arial" w:cs="Arial"/>
          <w:bCs/>
          <w:sz w:val="14"/>
          <w:szCs w:val="30"/>
        </w:rPr>
      </w:pPr>
    </w:p>
    <w:p w:rsidR="0019746F" w:rsidRPr="007C5681" w:rsidRDefault="000038C2" w:rsidP="0019746F">
      <w:pPr>
        <w:jc w:val="center"/>
        <w:rPr>
          <w:rFonts w:ascii="Arial" w:hAnsi="Arial" w:cs="Arial"/>
          <w:bCs/>
          <w:sz w:val="44"/>
          <w:szCs w:val="30"/>
          <w:lang w:val="it-IT"/>
        </w:rPr>
      </w:pPr>
      <w:r w:rsidRPr="007C5681">
        <w:rPr>
          <w:rFonts w:ascii="Arial" w:hAnsi="Arial" w:cs="Arial"/>
          <w:bCs/>
          <w:sz w:val="44"/>
          <w:szCs w:val="30"/>
          <w:lang w:val="it-IT"/>
        </w:rPr>
        <w:t>Fr.</w:t>
      </w:r>
      <w:r w:rsidR="002C06F5" w:rsidRPr="007C5681">
        <w:rPr>
          <w:rFonts w:ascii="Arial" w:hAnsi="Arial" w:cs="Arial"/>
          <w:bCs/>
          <w:sz w:val="44"/>
          <w:szCs w:val="30"/>
          <w:lang w:val="it-IT"/>
        </w:rPr>
        <w:t xml:space="preserve"> </w:t>
      </w:r>
      <w:r w:rsidR="009763EC" w:rsidRPr="007C5681">
        <w:rPr>
          <w:rFonts w:ascii="Arial" w:hAnsi="Arial" w:cs="Arial"/>
          <w:bCs/>
          <w:sz w:val="44"/>
          <w:szCs w:val="30"/>
          <w:lang w:val="it-IT"/>
        </w:rPr>
        <w:t>3</w:t>
      </w:r>
      <w:r w:rsidR="001F6A8D">
        <w:rPr>
          <w:rFonts w:ascii="Arial" w:hAnsi="Arial" w:cs="Arial"/>
          <w:bCs/>
          <w:sz w:val="44"/>
          <w:szCs w:val="30"/>
          <w:lang w:val="it-IT"/>
        </w:rPr>
        <w:t>2</w:t>
      </w:r>
      <w:r w:rsidR="000D0486" w:rsidRPr="007C5681">
        <w:rPr>
          <w:rFonts w:ascii="Arial" w:hAnsi="Arial" w:cs="Arial"/>
          <w:bCs/>
          <w:sz w:val="44"/>
          <w:szCs w:val="30"/>
          <w:lang w:val="it-IT"/>
        </w:rPr>
        <w:t>0</w:t>
      </w:r>
      <w:r w:rsidR="0019746F" w:rsidRPr="007C5681">
        <w:rPr>
          <w:rFonts w:ascii="Arial" w:hAnsi="Arial" w:cs="Arial"/>
          <w:bCs/>
          <w:sz w:val="44"/>
          <w:szCs w:val="30"/>
          <w:lang w:val="it-IT"/>
        </w:rPr>
        <w:t>‘000.--</w:t>
      </w: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172483" w:rsidRPr="007C5681" w:rsidRDefault="00172483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172483" w:rsidRPr="007C5681" w:rsidRDefault="00172483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172483" w:rsidRPr="007C5681" w:rsidRDefault="00172483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  <w:r w:rsidRPr="007C5681">
        <w:rPr>
          <w:rFonts w:ascii="Arial" w:hAnsi="Arial" w:cs="Arial"/>
          <w:bCs/>
          <w:sz w:val="32"/>
          <w:szCs w:val="32"/>
          <w:lang w:val="it-IT"/>
        </w:rPr>
        <w:t>Ubicazione</w:t>
      </w:r>
      <w:proofErr w:type="gramStart"/>
      <w:r w:rsidRPr="007C5681">
        <w:rPr>
          <w:rFonts w:ascii="Arial" w:hAnsi="Arial" w:cs="Arial"/>
          <w:bCs/>
          <w:sz w:val="32"/>
          <w:szCs w:val="32"/>
          <w:lang w:val="it-IT"/>
        </w:rPr>
        <w:t>     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  <w:r w:rsidRPr="007C5681">
        <w:rPr>
          <w:rFonts w:ascii="Arial" w:hAnsi="Arial" w:cs="Arial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AA622A" w:rsidRPr="007C5681" w:rsidRDefault="00AA622A" w:rsidP="00AA622A">
      <w:pPr>
        <w:rPr>
          <w:rFonts w:ascii="Arial" w:hAnsi="Arial" w:cs="Arial"/>
          <w:lang w:val="it-IT"/>
        </w:rPr>
      </w:pPr>
      <w:r w:rsidRPr="007C5681">
        <w:rPr>
          <w:rFonts w:ascii="Arial" w:hAnsi="Arial" w:cs="Arial"/>
          <w:lang w:val="it-IT"/>
        </w:rPr>
        <w:t xml:space="preserve">Regione: </w:t>
      </w:r>
      <w:proofErr w:type="spellStart"/>
      <w:r w:rsidRPr="007C5681">
        <w:rPr>
          <w:rFonts w:ascii="Arial" w:hAnsi="Arial" w:cs="Arial"/>
          <w:lang w:val="it-IT"/>
        </w:rPr>
        <w:t>Mesolcina</w:t>
      </w:r>
      <w:proofErr w:type="spellEnd"/>
      <w:r w:rsidRPr="007C5681">
        <w:rPr>
          <w:rFonts w:ascii="Arial" w:hAnsi="Arial" w:cs="Arial"/>
          <w:lang w:val="it-IT"/>
        </w:rPr>
        <w:t xml:space="preserve"> 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Località: 6534 </w:t>
      </w:r>
      <w:proofErr w:type="spellStart"/>
      <w:r w:rsidRPr="007C5681">
        <w:rPr>
          <w:rFonts w:ascii="Arial" w:hAnsi="Arial" w:cs="Arial"/>
          <w:bCs/>
          <w:lang w:val="it-IT"/>
        </w:rPr>
        <w:t>Verdabbio</w:t>
      </w:r>
      <w:proofErr w:type="spellEnd"/>
      <w:r w:rsidRPr="007C5681">
        <w:rPr>
          <w:rFonts w:ascii="Arial" w:hAnsi="Arial" w:cs="Arial"/>
          <w:bCs/>
          <w:lang w:val="it-IT"/>
        </w:rPr>
        <w:t xml:space="preserve"> GR, Paese </w:t>
      </w:r>
      <w:proofErr w:type="gramStart"/>
      <w:r w:rsidRPr="007C5681">
        <w:rPr>
          <w:rFonts w:ascii="Arial" w:hAnsi="Arial" w:cs="Arial"/>
          <w:bCs/>
          <w:lang w:val="it-IT"/>
        </w:rPr>
        <w:t>34</w:t>
      </w:r>
      <w:proofErr w:type="gramEnd"/>
      <w:r w:rsidRPr="007C5681">
        <w:rPr>
          <w:rFonts w:ascii="Arial" w:hAnsi="Arial" w:cs="Arial"/>
          <w:bCs/>
          <w:lang w:val="it-IT"/>
        </w:rPr>
        <w:t xml:space="preserve"> a</w:t>
      </w: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  <w:r w:rsidRPr="007C5681">
        <w:rPr>
          <w:rFonts w:ascii="Arial" w:hAnsi="Arial" w:cs="Arial"/>
          <w:bCs/>
          <w:sz w:val="32"/>
          <w:szCs w:val="32"/>
          <w:lang w:val="it-IT"/>
        </w:rPr>
        <w:t>Informazione sull’immobile</w:t>
      </w:r>
      <w:proofErr w:type="gramStart"/>
      <w:r w:rsidRPr="007C5681">
        <w:rPr>
          <w:rFonts w:ascii="Arial" w:hAnsi="Arial" w:cs="Arial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proofErr w:type="gramStart"/>
      <w:r w:rsidRPr="007C5681">
        <w:rPr>
          <w:rFonts w:ascii="Arial" w:hAnsi="Arial" w:cs="Arial"/>
          <w:bCs/>
          <w:lang w:val="it-IT"/>
        </w:rPr>
        <w:t>Tipo dell’immobile: casa d’angelo con 3 ½ locali con giardino e rustico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proofErr w:type="gramStart"/>
      <w:r w:rsidRPr="007C5681">
        <w:rPr>
          <w:rFonts w:ascii="Arial" w:hAnsi="Arial" w:cs="Arial"/>
          <w:bCs/>
          <w:lang w:val="it-IT"/>
        </w:rPr>
        <w:t>Superficie terreno</w:t>
      </w:r>
      <w:proofErr w:type="gramEnd"/>
      <w:r w:rsidRPr="007C5681">
        <w:rPr>
          <w:rFonts w:ascii="Arial" w:hAnsi="Arial" w:cs="Arial"/>
          <w:bCs/>
          <w:lang w:val="it-IT"/>
        </w:rPr>
        <w:t>: ca. 213 m2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Superficie abitabile: ca. 130 m3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Cubatura: ca. 529 m3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Anno di costruzione: ca. 1600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Ristrutturazione totale: 1994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Piani: </w:t>
      </w:r>
      <w:proofErr w:type="gramStart"/>
      <w:r w:rsidRPr="007C5681">
        <w:rPr>
          <w:rFonts w:ascii="Arial" w:hAnsi="Arial" w:cs="Arial"/>
          <w:bCs/>
          <w:lang w:val="it-IT"/>
        </w:rPr>
        <w:t>3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Doccia/WC: </w:t>
      </w:r>
      <w:proofErr w:type="gramStart"/>
      <w:r w:rsidRPr="007C5681">
        <w:rPr>
          <w:rFonts w:ascii="Arial" w:hAnsi="Arial" w:cs="Arial"/>
          <w:bCs/>
          <w:lang w:val="it-IT"/>
        </w:rPr>
        <w:t>2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Riscaldamento: camino </w:t>
      </w:r>
      <w:proofErr w:type="gramStart"/>
      <w:r w:rsidRPr="007C5681">
        <w:rPr>
          <w:rFonts w:ascii="Arial" w:hAnsi="Arial" w:cs="Arial"/>
          <w:bCs/>
          <w:lang w:val="it-IT"/>
        </w:rPr>
        <w:t>aria calda e elettrico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Pavimenti: piastrelle e legno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Posizione: molto tranquilla, soleggiata e bella </w:t>
      </w:r>
      <w:proofErr w:type="gramStart"/>
      <w:r w:rsidRPr="007C5681">
        <w:rPr>
          <w:rFonts w:ascii="Arial" w:hAnsi="Arial" w:cs="Arial"/>
          <w:bCs/>
          <w:lang w:val="it-IT"/>
        </w:rPr>
        <w:t>vista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Scuole: si</w:t>
      </w:r>
      <w:proofErr w:type="gramStart"/>
      <w:r w:rsidRPr="007C5681">
        <w:rPr>
          <w:rFonts w:ascii="Arial" w:hAnsi="Arial" w:cs="Arial"/>
          <w:bCs/>
          <w:lang w:val="it-IT"/>
        </w:rPr>
        <w:t xml:space="preserve">                                                  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Possibilità d’acquisti: </w:t>
      </w:r>
      <w:proofErr w:type="spellStart"/>
      <w:r w:rsidRPr="007C5681">
        <w:rPr>
          <w:rFonts w:ascii="Arial" w:hAnsi="Arial" w:cs="Arial"/>
          <w:bCs/>
          <w:lang w:val="it-IT"/>
        </w:rPr>
        <w:t>Grono</w:t>
      </w:r>
      <w:proofErr w:type="spell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Mezzi pubblici: </w:t>
      </w:r>
      <w:proofErr w:type="spellStart"/>
      <w:r w:rsidRPr="007C5681">
        <w:rPr>
          <w:rFonts w:ascii="Arial" w:hAnsi="Arial" w:cs="Arial"/>
          <w:bCs/>
          <w:lang w:val="it-IT"/>
        </w:rPr>
        <w:t>Grono</w:t>
      </w:r>
      <w:proofErr w:type="spellEnd"/>
      <w:proofErr w:type="gramStart"/>
      <w:r w:rsidRPr="007C5681">
        <w:rPr>
          <w:rFonts w:ascii="Arial" w:hAnsi="Arial" w:cs="Arial"/>
          <w:bCs/>
          <w:lang w:val="it-IT"/>
        </w:rPr>
        <w:t xml:space="preserve">                                        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Distanza prossima città: 17 km</w:t>
      </w:r>
    </w:p>
    <w:p w:rsidR="00AA622A" w:rsidRPr="007C5681" w:rsidRDefault="00AA622A" w:rsidP="00AA622A">
      <w:pPr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>Distanza autostrada: 4 km</w:t>
      </w:r>
    </w:p>
    <w:p w:rsidR="00AA622A" w:rsidRPr="007C5681" w:rsidRDefault="00AA622A" w:rsidP="00AA622A">
      <w:pPr>
        <w:rPr>
          <w:rFonts w:ascii="Arial" w:hAnsi="Arial" w:cs="Arial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  <w:r w:rsidRPr="007C5681">
        <w:rPr>
          <w:rFonts w:ascii="Arial" w:hAnsi="Arial" w:cs="Arial"/>
          <w:bCs/>
          <w:sz w:val="32"/>
          <w:szCs w:val="32"/>
          <w:lang w:val="it-IT"/>
        </w:rPr>
        <w:t>Descrizione dell’immobile</w:t>
      </w:r>
      <w:proofErr w:type="gramStart"/>
      <w:r w:rsidRPr="007C5681">
        <w:rPr>
          <w:rFonts w:ascii="Arial" w:hAnsi="Arial" w:cs="Arial"/>
          <w:bCs/>
          <w:sz w:val="32"/>
          <w:szCs w:val="32"/>
          <w:lang w:val="it-IT"/>
        </w:rPr>
        <w:t>    </w:t>
      </w:r>
      <w:proofErr w:type="gramEnd"/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jc w:val="both"/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Questa casa d’angelo di 3 ½ locali con giardino si trova sopra </w:t>
      </w:r>
      <w:proofErr w:type="spellStart"/>
      <w:r w:rsidRPr="007C5681">
        <w:rPr>
          <w:rFonts w:ascii="Arial" w:hAnsi="Arial" w:cs="Arial"/>
          <w:bCs/>
          <w:lang w:val="it-IT"/>
        </w:rPr>
        <w:t>Grono</w:t>
      </w:r>
      <w:proofErr w:type="spellEnd"/>
      <w:r w:rsidRPr="007C5681">
        <w:rPr>
          <w:rFonts w:ascii="Arial" w:hAnsi="Arial" w:cs="Arial"/>
          <w:bCs/>
          <w:lang w:val="it-IT"/>
        </w:rPr>
        <w:t xml:space="preserve"> nel comune di </w:t>
      </w:r>
      <w:proofErr w:type="spellStart"/>
      <w:r w:rsidRPr="007C5681">
        <w:rPr>
          <w:rFonts w:ascii="Arial" w:hAnsi="Arial" w:cs="Arial"/>
          <w:bCs/>
          <w:lang w:val="it-IT"/>
        </w:rPr>
        <w:t>Verdabbio</w:t>
      </w:r>
      <w:proofErr w:type="spellEnd"/>
      <w:r w:rsidRPr="007C5681">
        <w:rPr>
          <w:rFonts w:ascii="Arial" w:hAnsi="Arial" w:cs="Arial"/>
          <w:bCs/>
          <w:lang w:val="it-IT"/>
        </w:rPr>
        <w:t xml:space="preserve"> a 600 m/M nella parte inferiore della </w:t>
      </w:r>
      <w:proofErr w:type="spellStart"/>
      <w:r w:rsidRPr="007C5681">
        <w:rPr>
          <w:rFonts w:ascii="Arial" w:hAnsi="Arial" w:cs="Arial"/>
          <w:bCs/>
          <w:lang w:val="it-IT"/>
        </w:rPr>
        <w:t>Mesolcina</w:t>
      </w:r>
      <w:proofErr w:type="spellEnd"/>
      <w:r w:rsidRPr="007C5681">
        <w:rPr>
          <w:rFonts w:ascii="Arial" w:hAnsi="Arial" w:cs="Arial"/>
          <w:bCs/>
          <w:lang w:val="it-IT"/>
        </w:rPr>
        <w:t>.</w:t>
      </w:r>
    </w:p>
    <w:p w:rsidR="00AA622A" w:rsidRPr="007C5681" w:rsidRDefault="00AA622A" w:rsidP="00AA622A">
      <w:pPr>
        <w:jc w:val="both"/>
        <w:rPr>
          <w:rFonts w:ascii="Arial" w:hAnsi="Arial" w:cs="Arial"/>
          <w:bCs/>
          <w:lang w:val="it-IT"/>
        </w:rPr>
      </w:pPr>
    </w:p>
    <w:p w:rsidR="00AA622A" w:rsidRPr="007C5681" w:rsidRDefault="00AA622A" w:rsidP="00AA622A">
      <w:pPr>
        <w:jc w:val="both"/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L’edificio è del ca. 1600 e ristrutturato a nuovo nel 1994. La casa si trova in buono stato. Il primo piano comprende un atrio, un soggiorno/pranzo con camino e cucina e un WC. Sotto tetto si trovano due camere e una doccia/WC. La casa ha due cantine. Davanti alla casa sono il cortile, un giardino e un rustico. Una bella vista estende, sul villaggio, sulla valle e sulle montagne. La sua conformazione e la discreta lontananza dalle vie di comunicazione fanno di </w:t>
      </w:r>
      <w:proofErr w:type="spellStart"/>
      <w:r w:rsidRPr="007C5681">
        <w:rPr>
          <w:rFonts w:ascii="Arial" w:hAnsi="Arial" w:cs="Arial"/>
          <w:bCs/>
          <w:lang w:val="it-IT"/>
        </w:rPr>
        <w:t>Verdabbio</w:t>
      </w:r>
      <w:proofErr w:type="spellEnd"/>
      <w:r w:rsidRPr="007C5681">
        <w:rPr>
          <w:rFonts w:ascii="Arial" w:hAnsi="Arial" w:cs="Arial"/>
          <w:bCs/>
          <w:lang w:val="it-IT"/>
        </w:rPr>
        <w:t xml:space="preserve"> un’oasi di pace e tranquillità.</w:t>
      </w:r>
    </w:p>
    <w:p w:rsidR="00AA622A" w:rsidRPr="007C5681" w:rsidRDefault="00AA622A" w:rsidP="00AA622A">
      <w:pPr>
        <w:jc w:val="both"/>
        <w:rPr>
          <w:rFonts w:ascii="Arial" w:hAnsi="Arial" w:cs="Arial"/>
          <w:bCs/>
          <w:lang w:val="it-IT"/>
        </w:rPr>
      </w:pPr>
    </w:p>
    <w:p w:rsidR="00AA622A" w:rsidRPr="007C5681" w:rsidRDefault="00AA622A" w:rsidP="00AA622A">
      <w:pPr>
        <w:jc w:val="both"/>
        <w:rPr>
          <w:rFonts w:ascii="Arial" w:hAnsi="Arial" w:cs="Arial"/>
          <w:bCs/>
          <w:lang w:val="it-IT"/>
        </w:rPr>
      </w:pPr>
      <w:r w:rsidRPr="007C5681">
        <w:rPr>
          <w:rFonts w:ascii="Arial" w:hAnsi="Arial" w:cs="Arial"/>
          <w:bCs/>
          <w:lang w:val="it-IT"/>
        </w:rPr>
        <w:t xml:space="preserve">L’immobile è facilmente raggiungibile in macchina. L’autostrada N13 dista 4 km. Il tragitto per </w:t>
      </w:r>
      <w:proofErr w:type="spellStart"/>
      <w:r w:rsidRPr="007C5681">
        <w:rPr>
          <w:rFonts w:ascii="Arial" w:hAnsi="Arial" w:cs="Arial"/>
          <w:bCs/>
          <w:lang w:val="it-IT"/>
        </w:rPr>
        <w:t>Bellinzona</w:t>
      </w:r>
      <w:proofErr w:type="spellEnd"/>
      <w:r w:rsidRPr="007C5681">
        <w:rPr>
          <w:rFonts w:ascii="Arial" w:hAnsi="Arial" w:cs="Arial"/>
          <w:bCs/>
          <w:lang w:val="it-IT"/>
        </w:rPr>
        <w:t xml:space="preserve"> </w:t>
      </w:r>
      <w:proofErr w:type="gramStart"/>
      <w:r w:rsidRPr="007C5681">
        <w:rPr>
          <w:rFonts w:ascii="Arial" w:hAnsi="Arial" w:cs="Arial"/>
          <w:bCs/>
          <w:lang w:val="it-IT"/>
        </w:rPr>
        <w:t>dura 15 minuti</w:t>
      </w:r>
      <w:proofErr w:type="gramEnd"/>
      <w:r w:rsidRPr="007C5681">
        <w:rPr>
          <w:rFonts w:ascii="Arial" w:hAnsi="Arial" w:cs="Arial"/>
          <w:bCs/>
          <w:lang w:val="it-IT"/>
        </w:rPr>
        <w:t xml:space="preserve">. </w:t>
      </w:r>
      <w:proofErr w:type="spellStart"/>
      <w:r w:rsidRPr="007C5681">
        <w:rPr>
          <w:rFonts w:ascii="Arial" w:hAnsi="Arial" w:cs="Arial"/>
          <w:bCs/>
          <w:lang w:val="it-IT"/>
        </w:rPr>
        <w:t>Verdabbio</w:t>
      </w:r>
      <w:proofErr w:type="spellEnd"/>
      <w:r w:rsidRPr="007C5681">
        <w:rPr>
          <w:rFonts w:ascii="Arial" w:hAnsi="Arial" w:cs="Arial"/>
          <w:bCs/>
          <w:lang w:val="it-IT"/>
        </w:rPr>
        <w:t xml:space="preserve"> è facilmente raggiungibile anche tramite </w:t>
      </w:r>
      <w:proofErr w:type="spellStart"/>
      <w:r w:rsidRPr="007C5681">
        <w:rPr>
          <w:rFonts w:ascii="Arial" w:hAnsi="Arial" w:cs="Arial"/>
          <w:bCs/>
          <w:lang w:val="it-IT"/>
        </w:rPr>
        <w:t>autopostale</w:t>
      </w:r>
      <w:proofErr w:type="spellEnd"/>
      <w:r w:rsidRPr="007C5681">
        <w:rPr>
          <w:rFonts w:ascii="Arial" w:hAnsi="Arial" w:cs="Arial"/>
          <w:bCs/>
          <w:lang w:val="it-IT"/>
        </w:rPr>
        <w:t xml:space="preserve">. A </w:t>
      </w:r>
      <w:proofErr w:type="spellStart"/>
      <w:r w:rsidRPr="007C5681">
        <w:rPr>
          <w:rFonts w:ascii="Arial" w:hAnsi="Arial" w:cs="Arial"/>
          <w:bCs/>
          <w:lang w:val="it-IT"/>
        </w:rPr>
        <w:t>Grono</w:t>
      </w:r>
      <w:proofErr w:type="spellEnd"/>
      <w:r w:rsidRPr="007C5681">
        <w:rPr>
          <w:rFonts w:ascii="Arial" w:hAnsi="Arial" w:cs="Arial"/>
          <w:bCs/>
          <w:lang w:val="it-IT"/>
        </w:rPr>
        <w:t xml:space="preserve"> si trovano scuole e possibilità d’acquisti. I centri ticinesi Lugano e Locarno con i laghi sono a 45 km. </w:t>
      </w:r>
    </w:p>
    <w:p w:rsidR="00AA622A" w:rsidRPr="007C5681" w:rsidRDefault="00AA622A" w:rsidP="00AA622A">
      <w:pPr>
        <w:jc w:val="both"/>
        <w:rPr>
          <w:rFonts w:ascii="Arial" w:hAnsi="Arial" w:cs="Arial"/>
          <w:bCs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  <w:lang w:val="it-IT"/>
        </w:rPr>
      </w:pPr>
    </w:p>
    <w:p w:rsidR="00AA622A" w:rsidRPr="00891E4E" w:rsidRDefault="00AA622A" w:rsidP="00AA622A">
      <w:pPr>
        <w:rPr>
          <w:rFonts w:ascii="Arial" w:hAnsi="Arial" w:cs="Arial"/>
          <w:bCs/>
          <w:sz w:val="32"/>
          <w:szCs w:val="32"/>
          <w:lang w:val="fr-CH"/>
        </w:rPr>
      </w:pP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</w:rPr>
      </w:pPr>
      <w:r w:rsidRPr="007C5681">
        <w:rPr>
          <w:rFonts w:ascii="Arial" w:hAnsi="Arial" w:cs="Arial"/>
          <w:bCs/>
          <w:sz w:val="32"/>
          <w:szCs w:val="32"/>
        </w:rPr>
        <w:lastRenderedPageBreak/>
        <w:t>Standort     </w:t>
      </w:r>
    </w:p>
    <w:p w:rsidR="00AA622A" w:rsidRPr="007C5681" w:rsidRDefault="00AA622A" w:rsidP="00AA622A">
      <w:pPr>
        <w:rPr>
          <w:rFonts w:ascii="Arial" w:hAnsi="Arial" w:cs="Arial"/>
          <w:bCs/>
          <w:sz w:val="32"/>
          <w:szCs w:val="32"/>
        </w:rPr>
      </w:pPr>
      <w:r w:rsidRPr="007C5681">
        <w:rPr>
          <w:rFonts w:ascii="Arial" w:hAnsi="Arial" w:cs="Arial"/>
          <w:bCs/>
          <w:sz w:val="32"/>
          <w:szCs w:val="32"/>
        </w:rPr>
        <w:t xml:space="preserve">                                                                                   </w:t>
      </w:r>
    </w:p>
    <w:p w:rsidR="00AA622A" w:rsidRPr="007C5681" w:rsidRDefault="00AA622A" w:rsidP="00AA622A">
      <w:pPr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Region: </w:t>
      </w:r>
      <w:proofErr w:type="spellStart"/>
      <w:r w:rsidRPr="007C5681">
        <w:rPr>
          <w:rFonts w:ascii="Arial" w:hAnsi="Arial" w:cs="Arial"/>
        </w:rPr>
        <w:t>Misox</w:t>
      </w:r>
      <w:proofErr w:type="spellEnd"/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</w:rPr>
        <w:t xml:space="preserve">Ortschaft:  6538 </w:t>
      </w:r>
      <w:proofErr w:type="spellStart"/>
      <w:r w:rsidRPr="007C5681">
        <w:rPr>
          <w:rFonts w:ascii="Arial" w:hAnsi="Arial" w:cs="Arial"/>
        </w:rPr>
        <w:t>Verdabbio</w:t>
      </w:r>
      <w:proofErr w:type="spellEnd"/>
      <w:r w:rsidRPr="007C5681">
        <w:rPr>
          <w:rFonts w:ascii="Arial" w:hAnsi="Arial" w:cs="Arial"/>
        </w:rPr>
        <w:t xml:space="preserve"> GR, </w:t>
      </w:r>
      <w:proofErr w:type="spellStart"/>
      <w:r w:rsidRPr="007C5681">
        <w:rPr>
          <w:rFonts w:ascii="Arial" w:hAnsi="Arial" w:cs="Arial"/>
        </w:rPr>
        <w:t>Paese</w:t>
      </w:r>
      <w:proofErr w:type="spellEnd"/>
      <w:r w:rsidRPr="007C5681">
        <w:rPr>
          <w:rFonts w:ascii="Arial" w:hAnsi="Arial" w:cs="Arial"/>
        </w:rPr>
        <w:t xml:space="preserve"> 34a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 xml:space="preserve">Objekt Typ: 3 ½-Zimmer-Eckhaus mit Sitzplatz und kleinem </w:t>
      </w:r>
      <w:proofErr w:type="spellStart"/>
      <w:r w:rsidRPr="007C5681">
        <w:rPr>
          <w:rFonts w:ascii="Arial" w:hAnsi="Arial" w:cs="Arial"/>
          <w:bCs/>
        </w:rPr>
        <w:t>Rustico</w:t>
      </w:r>
      <w:proofErr w:type="spellEnd"/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Wohnfläche: ca. 130 m2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Grundstückfläche: ca. 213 m2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Kubatur: ca. 529 m3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Baujahr: ca. 1600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Totalerneuerung: 1994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Zustand: guter, gepflegter Zustand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 xml:space="preserve">Geschosse: 3                                                                                          </w:t>
      </w:r>
    </w:p>
    <w:p w:rsidR="00AA622A" w:rsidRPr="007C5681" w:rsidRDefault="00AA622A" w:rsidP="00AA622A">
      <w:pPr>
        <w:rPr>
          <w:rFonts w:ascii="Arial" w:hAnsi="Arial" w:cs="Arial"/>
          <w:bCs/>
        </w:rPr>
      </w:pPr>
      <w:r w:rsidRPr="007C5681">
        <w:rPr>
          <w:rFonts w:ascii="Arial" w:hAnsi="Arial" w:cs="Arial"/>
          <w:bCs/>
        </w:rPr>
        <w:t>Dusche/WC: 2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 xml:space="preserve">Heizung: Warmluftkamin und </w:t>
      </w:r>
      <w:proofErr w:type="spellStart"/>
      <w:r w:rsidRPr="007C5681">
        <w:rPr>
          <w:rFonts w:ascii="Arial" w:hAnsi="Arial" w:cs="Arial"/>
          <w:bCs/>
          <w:lang w:val="de-DE"/>
        </w:rPr>
        <w:t>Elektro</w:t>
      </w:r>
      <w:proofErr w:type="spellEnd"/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>Bodenbelag: Parkett, Platten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>Lage: ruhige, sonnige, ruhige Aussichtslage am oberen Dorfrand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>Zweitwohnsitz möglich: ja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>Parkplätze: im Dorf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 xml:space="preserve">Schulen: </w:t>
      </w:r>
      <w:proofErr w:type="spellStart"/>
      <w:r w:rsidRPr="007C5681">
        <w:rPr>
          <w:rFonts w:ascii="Arial" w:hAnsi="Arial" w:cs="Arial"/>
          <w:bCs/>
          <w:lang w:val="de-DE"/>
        </w:rPr>
        <w:t>Grono</w:t>
      </w:r>
      <w:proofErr w:type="spellEnd"/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 xml:space="preserve">Einkaufsmöglichkeiten: </w:t>
      </w:r>
      <w:proofErr w:type="spellStart"/>
      <w:r w:rsidRPr="007C5681">
        <w:rPr>
          <w:rFonts w:ascii="Arial" w:hAnsi="Arial" w:cs="Arial"/>
          <w:bCs/>
          <w:lang w:val="de-DE"/>
        </w:rPr>
        <w:t>Grono</w:t>
      </w:r>
      <w:proofErr w:type="spellEnd"/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>Distanz zur nächsten Stadt: 17km</w:t>
      </w:r>
    </w:p>
    <w:p w:rsidR="00AA622A" w:rsidRPr="007C5681" w:rsidRDefault="00AA622A" w:rsidP="00AA622A">
      <w:pPr>
        <w:rPr>
          <w:rFonts w:ascii="Arial" w:hAnsi="Arial" w:cs="Arial"/>
          <w:bCs/>
          <w:lang w:val="de-DE"/>
        </w:rPr>
      </w:pPr>
      <w:r w:rsidRPr="007C5681">
        <w:rPr>
          <w:rFonts w:ascii="Arial" w:hAnsi="Arial" w:cs="Arial"/>
          <w:bCs/>
          <w:lang w:val="de-DE"/>
        </w:rPr>
        <w:t>Distanz Autobahn: 4km</w:t>
      </w:r>
    </w:p>
    <w:p w:rsidR="00AA622A" w:rsidRPr="007C5681" w:rsidRDefault="00AA622A" w:rsidP="00AA622A">
      <w:pPr>
        <w:pStyle w:val="berschrift2"/>
        <w:rPr>
          <w:rFonts w:ascii="Arial" w:hAnsi="Arial" w:cs="Arial"/>
          <w:b w:val="0"/>
          <w:iCs/>
          <w:color w:val="auto"/>
          <w:sz w:val="32"/>
          <w:lang w:val="de-DE"/>
        </w:rPr>
      </w:pPr>
      <w:r w:rsidRPr="007C5681">
        <w:rPr>
          <w:rFonts w:ascii="Arial" w:hAnsi="Arial" w:cs="Arial"/>
          <w:b w:val="0"/>
          <w:iCs/>
          <w:color w:val="auto"/>
          <w:sz w:val="32"/>
          <w:lang w:val="de-DE"/>
        </w:rPr>
        <w:t>Immobilienbeschrieb</w:t>
      </w:r>
    </w:p>
    <w:p w:rsidR="00AA622A" w:rsidRPr="007C5681" w:rsidRDefault="00AA622A" w:rsidP="00AA622A">
      <w:pPr>
        <w:pStyle w:val="Textkrper"/>
        <w:rPr>
          <w:rFonts w:ascii="Arial" w:hAnsi="Arial" w:cs="Arial"/>
          <w:sz w:val="22"/>
          <w:szCs w:val="22"/>
          <w:lang w:val="de-DE"/>
        </w:rPr>
      </w:pP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proofErr w:type="gramStart"/>
      <w:r w:rsidRPr="007C5681">
        <w:rPr>
          <w:rFonts w:ascii="Arial" w:hAnsi="Arial" w:cs="Arial"/>
        </w:rPr>
        <w:t>Dieses schön ausgebaute 3 ½-Zimmer-Eckhaus liegt</w:t>
      </w:r>
      <w:proofErr w:type="gramEnd"/>
      <w:r w:rsidRPr="007C5681">
        <w:rPr>
          <w:rFonts w:ascii="Arial" w:hAnsi="Arial" w:cs="Arial"/>
        </w:rPr>
        <w:t xml:space="preserve"> an sehr sonniger und ruhiger Aussichtslage in </w:t>
      </w:r>
      <w:proofErr w:type="spellStart"/>
      <w:r w:rsidRPr="007C5681">
        <w:rPr>
          <w:rFonts w:ascii="Arial" w:hAnsi="Arial" w:cs="Arial"/>
        </w:rPr>
        <w:t>Verdabbio</w:t>
      </w:r>
      <w:proofErr w:type="spellEnd"/>
      <w:r w:rsidRPr="007C5681">
        <w:rPr>
          <w:rFonts w:ascii="Arial" w:hAnsi="Arial" w:cs="Arial"/>
        </w:rPr>
        <w:t xml:space="preserve"> GR auf 600 m/M im </w:t>
      </w:r>
      <w:proofErr w:type="spellStart"/>
      <w:r w:rsidRPr="007C5681">
        <w:rPr>
          <w:rFonts w:ascii="Arial" w:hAnsi="Arial" w:cs="Arial"/>
        </w:rPr>
        <w:t>Misox</w:t>
      </w:r>
      <w:proofErr w:type="spellEnd"/>
      <w:r w:rsidRPr="007C5681">
        <w:rPr>
          <w:rFonts w:ascii="Arial" w:hAnsi="Arial" w:cs="Arial"/>
        </w:rPr>
        <w:t>.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 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Das dreigeschossige Gebäude ursprünglich um 1600 erbaut befindet sich in einem gepflegten, guten Zustand. Es wirkt sehr hell und wohnlich und verfügt über einen praktischen Grundriss. 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Eine kleine Aussentreppe führt hinauf zum ersten Stock und dem </w:t>
      </w:r>
      <w:proofErr w:type="spellStart"/>
      <w:r w:rsidRPr="007C5681">
        <w:rPr>
          <w:rFonts w:ascii="Arial" w:hAnsi="Arial" w:cs="Arial"/>
        </w:rPr>
        <w:t>Entrée</w:t>
      </w:r>
      <w:proofErr w:type="spellEnd"/>
      <w:r w:rsidRPr="007C5681">
        <w:rPr>
          <w:rFonts w:ascii="Arial" w:hAnsi="Arial" w:cs="Arial"/>
        </w:rPr>
        <w:t xml:space="preserve"> des Hauses mit separatem WC. Der gemütliche Wohn-/Essbereich mit </w:t>
      </w:r>
      <w:proofErr w:type="spellStart"/>
      <w:r w:rsidRPr="007C5681">
        <w:rPr>
          <w:rFonts w:ascii="Arial" w:hAnsi="Arial" w:cs="Arial"/>
        </w:rPr>
        <w:t>Cheminée</w:t>
      </w:r>
      <w:proofErr w:type="spellEnd"/>
      <w:r w:rsidRPr="007C5681">
        <w:rPr>
          <w:rFonts w:ascii="Arial" w:hAnsi="Arial" w:cs="Arial"/>
        </w:rPr>
        <w:t xml:space="preserve"> und moderner Küche wirkt hell und wohnlich. Das Schlafgeschoss mit zwei Zimmern und Dusche/WC versprüht mit den hohen Räumlichkeiten und dicken Holzbalken einen sehr heimeligen, rustikalen Charakter. 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Im Erdgeschoss befinden sich zwei grössere Kellerräume. Diesem vorgelagert ist ein Sitzplatz mit Gartenfläche. Unterhalb gehört noch ein kleines </w:t>
      </w:r>
      <w:proofErr w:type="spellStart"/>
      <w:r w:rsidRPr="007C5681">
        <w:rPr>
          <w:rFonts w:ascii="Arial" w:hAnsi="Arial" w:cs="Arial"/>
        </w:rPr>
        <w:t>Rustico</w:t>
      </w:r>
      <w:proofErr w:type="spellEnd"/>
      <w:r w:rsidRPr="007C5681">
        <w:rPr>
          <w:rFonts w:ascii="Arial" w:hAnsi="Arial" w:cs="Arial"/>
        </w:rPr>
        <w:t xml:space="preserve"> mit Rasenfläche zur Liegenschaft. 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Ein herrlicher Ausblick erstreckt sich auf das Dorf, ins Tal und auf die umliegenden Berge. 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Inmitten schöner Palmen kann man hier wunderbar vom Alltag entspannen.  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Das Haus ist nicht mit dem Auto direkt erreichbar. Im Dorf </w:t>
      </w:r>
      <w:proofErr w:type="spellStart"/>
      <w:r w:rsidRPr="007C5681">
        <w:rPr>
          <w:rFonts w:ascii="Arial" w:hAnsi="Arial" w:cs="Arial"/>
        </w:rPr>
        <w:t>Verdabbio</w:t>
      </w:r>
      <w:proofErr w:type="spellEnd"/>
      <w:r w:rsidRPr="007C5681">
        <w:rPr>
          <w:rFonts w:ascii="Arial" w:hAnsi="Arial" w:cs="Arial"/>
        </w:rPr>
        <w:t xml:space="preserve"> gibt es viele Parkplätze. Ein Fussweg führt mitten durch das Dorf hinauf zum Haus. </w:t>
      </w:r>
      <w:proofErr w:type="spellStart"/>
      <w:r w:rsidRPr="007C5681">
        <w:rPr>
          <w:rFonts w:ascii="Arial" w:hAnsi="Arial" w:cs="Arial"/>
        </w:rPr>
        <w:t>Verdabbio</w:t>
      </w:r>
      <w:proofErr w:type="spellEnd"/>
      <w:r w:rsidRPr="007C5681">
        <w:rPr>
          <w:rFonts w:ascii="Arial" w:hAnsi="Arial" w:cs="Arial"/>
        </w:rPr>
        <w:t xml:space="preserve"> ist eine Oase der Ruhe und Beschaulichkeit bei einer optimalen </w:t>
      </w:r>
      <w:proofErr w:type="spellStart"/>
      <w:r w:rsidRPr="007C5681">
        <w:rPr>
          <w:rFonts w:ascii="Arial" w:hAnsi="Arial" w:cs="Arial"/>
        </w:rPr>
        <w:t>Besonnung</w:t>
      </w:r>
      <w:proofErr w:type="spellEnd"/>
      <w:r w:rsidRPr="007C5681">
        <w:rPr>
          <w:rFonts w:ascii="Arial" w:hAnsi="Arial" w:cs="Arial"/>
        </w:rPr>
        <w:t xml:space="preserve"> vom Frühling bis Winter.</w:t>
      </w:r>
    </w:p>
    <w:p w:rsidR="00AA622A" w:rsidRPr="007C5681" w:rsidRDefault="00AA622A" w:rsidP="00AA622A">
      <w:pPr>
        <w:pStyle w:val="Textkrper"/>
        <w:rPr>
          <w:rFonts w:ascii="Arial" w:hAnsi="Arial" w:cs="Arial"/>
        </w:rPr>
      </w:pPr>
    </w:p>
    <w:p w:rsidR="00FC0B7F" w:rsidRPr="007C5681" w:rsidRDefault="00AA622A" w:rsidP="00DF3C0F">
      <w:pPr>
        <w:pStyle w:val="Textkrper"/>
        <w:rPr>
          <w:rFonts w:ascii="Arial" w:hAnsi="Arial" w:cs="Arial"/>
        </w:rPr>
      </w:pPr>
      <w:r w:rsidRPr="007C5681">
        <w:rPr>
          <w:rFonts w:ascii="Arial" w:hAnsi="Arial" w:cs="Arial"/>
        </w:rPr>
        <w:t xml:space="preserve">Im benachbarten </w:t>
      </w:r>
      <w:proofErr w:type="spellStart"/>
      <w:r w:rsidRPr="007C5681">
        <w:rPr>
          <w:rFonts w:ascii="Arial" w:hAnsi="Arial" w:cs="Arial"/>
        </w:rPr>
        <w:t>Grono</w:t>
      </w:r>
      <w:proofErr w:type="spellEnd"/>
      <w:r w:rsidRPr="007C5681">
        <w:rPr>
          <w:rFonts w:ascii="Arial" w:hAnsi="Arial" w:cs="Arial"/>
        </w:rPr>
        <w:t xml:space="preserve"> und </w:t>
      </w:r>
      <w:proofErr w:type="spellStart"/>
      <w:r w:rsidRPr="007C5681">
        <w:rPr>
          <w:rFonts w:ascii="Arial" w:hAnsi="Arial" w:cs="Arial"/>
        </w:rPr>
        <w:t>Roveredo</w:t>
      </w:r>
      <w:proofErr w:type="spellEnd"/>
      <w:r w:rsidRPr="007C5681">
        <w:rPr>
          <w:rFonts w:ascii="Arial" w:hAnsi="Arial" w:cs="Arial"/>
        </w:rPr>
        <w:t xml:space="preserve"> befinden sich die Post und grössere Geschäfte sowie die Schulen. Die Fahrt nach Bellinzona dauert ca. 20 Minuten. Locarno und Lugano mit ihren See liegen 45km entfernt.</w:t>
      </w:r>
    </w:p>
    <w:p w:rsidR="00AA622A" w:rsidRPr="007C5681" w:rsidRDefault="00AA622A" w:rsidP="00DF3C0F">
      <w:pPr>
        <w:pStyle w:val="Textkrper"/>
        <w:rPr>
          <w:rFonts w:ascii="Arial" w:hAnsi="Arial" w:cs="Arial"/>
        </w:rPr>
      </w:pPr>
    </w:p>
    <w:p w:rsidR="005252FF" w:rsidRPr="005252FF" w:rsidRDefault="00954F5F" w:rsidP="00DE2FC8">
      <w:pPr>
        <w:rPr>
          <w:rFonts w:ascii="Futura Lt BT" w:hAnsi="Futura Lt BT"/>
          <w:sz w:val="22"/>
        </w:rPr>
      </w:pP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lastRenderedPageBreak/>
        <w:pict>
          <v:rect id="_x0000_s3789" style="position:absolute;margin-left:-307.2pt;margin-top:297.25pt;width:678.8pt;height:90.25pt;rotation:90;z-index:251655168" strokecolor="white"/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783" style="position:absolute;margin-left:231pt;margin-top:-2.6pt;width:17.95pt;height:17.55pt;z-index:251650048" fillcolor="#a5a5a5" strokecolor="white" strokeweight="5pt"/>
        </w:pict>
      </w:r>
      <w:r w:rsidR="005252FF" w:rsidRPr="00884876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5252FF" w:rsidRPr="00884876">
        <w:rPr>
          <w:rFonts w:ascii="Futura Lt BT" w:hAnsi="Futura Lt BT" w:cs="Calibri"/>
          <w:b/>
          <w:bCs/>
          <w:sz w:val="22"/>
          <w:szCs w:val="32"/>
        </w:rPr>
        <w:tab/>
        <w:t xml:space="preserve"> </w:t>
      </w:r>
      <w:r w:rsidR="005252FF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5252FF" w:rsidRPr="00884876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5252FF" w:rsidRPr="005252FF">
        <w:rPr>
          <w:rFonts w:ascii="Futura Lt BT" w:hAnsi="Futura Lt BT"/>
          <w:sz w:val="22"/>
        </w:rPr>
        <w:t>Eingangsbereich mit WC</w:t>
      </w:r>
      <w:r w:rsidR="005252FF">
        <w:rPr>
          <w:rFonts w:ascii="Futura Lt BT" w:hAnsi="Futura Lt BT"/>
          <w:sz w:val="22"/>
        </w:rPr>
        <w:t xml:space="preserve">  </w:t>
      </w:r>
      <w:r w:rsidR="005252FF" w:rsidRPr="005252FF">
        <w:rPr>
          <w:rFonts w:ascii="Futura Lt BT" w:hAnsi="Futura Lt BT"/>
          <w:sz w:val="22"/>
        </w:rPr>
        <w:t xml:space="preserve">        </w:t>
      </w:r>
      <w:proofErr w:type="spellStart"/>
      <w:r w:rsidR="005252FF" w:rsidRPr="005252FF">
        <w:rPr>
          <w:rFonts w:ascii="Futura Lt BT" w:hAnsi="Futura Lt BT"/>
          <w:i/>
          <w:sz w:val="22"/>
        </w:rPr>
        <w:t>zona</w:t>
      </w:r>
      <w:proofErr w:type="spellEnd"/>
      <w:r w:rsidR="005252FF" w:rsidRPr="005252FF">
        <w:rPr>
          <w:rFonts w:ascii="Futura Lt BT" w:hAnsi="Futura Lt BT"/>
          <w:i/>
          <w:sz w:val="22"/>
        </w:rPr>
        <w:t xml:space="preserve"> </w:t>
      </w:r>
      <w:proofErr w:type="spellStart"/>
      <w:r w:rsidR="005252FF" w:rsidRPr="005252FF">
        <w:rPr>
          <w:rFonts w:ascii="Futura Lt BT" w:hAnsi="Futura Lt BT"/>
          <w:i/>
          <w:sz w:val="22"/>
        </w:rPr>
        <w:t>entrata</w:t>
      </w:r>
      <w:proofErr w:type="spellEnd"/>
      <w:r w:rsidR="005252FF" w:rsidRPr="005252FF">
        <w:rPr>
          <w:rFonts w:ascii="Futura Lt BT" w:hAnsi="Futura Lt BT"/>
          <w:i/>
          <w:sz w:val="22"/>
        </w:rPr>
        <w:t xml:space="preserve"> </w:t>
      </w:r>
      <w:proofErr w:type="spellStart"/>
      <w:r w:rsidR="005252FF" w:rsidRPr="005252FF">
        <w:rPr>
          <w:rFonts w:ascii="Futura Lt BT" w:hAnsi="Futura Lt BT"/>
          <w:i/>
          <w:sz w:val="22"/>
        </w:rPr>
        <w:t>con</w:t>
      </w:r>
      <w:proofErr w:type="spellEnd"/>
      <w:r w:rsidR="005252FF" w:rsidRPr="005252FF">
        <w:rPr>
          <w:rFonts w:ascii="Futura Lt BT" w:hAnsi="Futura Lt BT"/>
          <w:i/>
          <w:sz w:val="22"/>
        </w:rPr>
        <w:t xml:space="preserve"> WC</w:t>
      </w: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sz w:val="22"/>
        </w:rPr>
      </w:pPr>
    </w:p>
    <w:p w:rsidR="005252FF" w:rsidRPr="005252FF" w:rsidRDefault="005252FF" w:rsidP="00DE2FC8">
      <w:pPr>
        <w:rPr>
          <w:rFonts w:ascii="Futura Lt BT" w:hAnsi="Futura Lt BT"/>
          <w:i/>
          <w:sz w:val="10"/>
        </w:rPr>
      </w:pPr>
    </w:p>
    <w:p w:rsidR="005252FF" w:rsidRPr="005252FF" w:rsidRDefault="00954F5F" w:rsidP="00DE2FC8">
      <w:pPr>
        <w:rPr>
          <w:rFonts w:ascii="Futura Lt BT" w:hAnsi="Futura Lt BT"/>
          <w:sz w:val="22"/>
        </w:rPr>
      </w:pPr>
      <w:r w:rsidRPr="00954F5F">
        <w:rPr>
          <w:rFonts w:ascii="Futura Lt BT" w:hAnsi="Futura Lt BT"/>
          <w:i/>
          <w:noProof/>
          <w:sz w:val="44"/>
          <w:lang w:val="en-US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74" type="#_x0000_t202" style="position:absolute;margin-left:234.55pt;margin-top:6.4pt;width:317.4pt;height:327.7pt;z-index:251642880;mso-width-relative:margin;mso-height-relative:margin" stroked="f">
            <v:textbox style="mso-next-textbox:#_x0000_s3774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0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77" type="#_x0000_t202" style="position:absolute;margin-left:66.75pt;margin-top:10.45pt;width:174.25pt;height:248.1pt;z-index:251645952;mso-width-relative:margin;mso-height-relative:margin" stroked="f">
            <v:textbox style="mso-next-textbox:#_x0000_s3777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725" cy="2085975"/>
                        <wp:effectExtent l="0" t="533400" r="0" b="504825"/>
                        <wp:docPr id="11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372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788" style="position:absolute;margin-left:111.4pt;margin-top:291.85pt;width:678.8pt;height:96.95pt;rotation:90;z-index:251654144" strokecolor="white"/>
        </w:pict>
      </w: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786" style="position:absolute;margin-left:-15.5pt;margin-top:4.4pt;width:514.75pt;height:9.75pt;z-index:251652096" strokecolor="white"/>
        </w:pict>
      </w:r>
      <w:r w:rsidRPr="00954F5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779" style="position:absolute;margin-left:-96.3pt;margin-top:340.4pt;width:673.2pt;height:13.25pt;rotation:90;z-index:251648000" fillcolor="#a5a5a5" strokecolor="white" strokeweight="3pt"/>
        </w:pict>
      </w:r>
    </w:p>
    <w:p w:rsidR="005252FF" w:rsidRPr="005252FF" w:rsidRDefault="005252FF" w:rsidP="00DE2FC8">
      <w:pPr>
        <w:rPr>
          <w:rFonts w:ascii="Futura Lt BT" w:hAnsi="Futura Lt BT"/>
          <w:i/>
          <w:sz w:val="44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5252FF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5252FF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778" style="position:absolute;margin-left:-10.3pt;margin-top:11.8pt;width:500.45pt;height:12.25pt;z-index:251646976" fillcolor="#a5a5a5" strokecolor="white" strokeweight="3pt"/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784" style="position:absolute;margin-left:230.8pt;margin-top:9.2pt;width:17.95pt;height:17.55pt;z-index:251651072" strokecolor="#a5a5a5" strokeweight="5pt"/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782" style="position:absolute;margin-left:224.55pt;margin-top:2.5pt;width:30.35pt;height:30pt;z-index:251649024" fillcolor="#a5a5a5" stroked="f"/>
        </w:pict>
      </w:r>
      <w:r w:rsidR="005252FF" w:rsidRPr="005252FF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5252FF" w:rsidRPr="005252FF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75" type="#_x0000_t202" style="position:absolute;margin-left:237.25pt;margin-top:5.7pt;width:254pt;height:271.35pt;z-index:251643904;mso-width-relative:margin;mso-height-relative:margin" stroked="f">
            <v:textbox style="mso-next-textbox:#_x0000_s3775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12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76" type="#_x0000_t202" style="position:absolute;margin-left:71.5pt;margin-top:5.7pt;width:169.5pt;height:297.2pt;z-index:251644928;mso-width-relative:margin;mso-height-relative:margin" stroked="f">
            <v:textbox style="mso-next-textbox:#_x0000_s3776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514350"/>
                        <wp:docPr id="13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72" type="#_x0000_t202" style="position:absolute;margin-left:198.5pt;margin-top:6.3pt;width:318.85pt;height:276.3pt;z-index:251640832;mso-width-relative:margin;mso-height-relative:margin" stroked="f">
            <v:textbox style="mso-next-textbox:#_x0000_s3772">
              <w:txbxContent>
                <w:p w:rsidR="005252FF" w:rsidRDefault="005252FF" w:rsidP="00DE2FC8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73" type="#_x0000_t202" style="position:absolute;margin-left:-19.95pt;margin-top:5.45pt;width:260.95pt;height:276.3pt;z-index:251641856;mso-width-relative:margin;mso-height-relative:margin" stroked="f">
            <v:textbox style="mso-next-textbox:#_x0000_s3773">
              <w:txbxContent>
                <w:p w:rsidR="005252FF" w:rsidRDefault="005252FF" w:rsidP="00DE2FC8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5252FF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lang w:eastAsia="de-CH"/>
        </w:rPr>
        <w:pict>
          <v:rect id="_x0000_s3787" style="position:absolute;margin-left:-10.3pt;margin-top:7.25pt;width:505.25pt;height:184.8pt;flip:y;z-index:251653120" strokecolor="white"/>
        </w:pict>
      </w:r>
    </w:p>
    <w:p w:rsidR="005252FF" w:rsidRPr="005252FF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5252FF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5252FF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954F5F" w:rsidP="00DE2FC8">
      <w:pPr>
        <w:rPr>
          <w:rFonts w:ascii="Futura Lt BT" w:hAnsi="Futura Lt BT"/>
          <w:i/>
          <w:sz w:val="10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lastRenderedPageBreak/>
        <w:pict>
          <v:oval id="_x0000_s3801" style="position:absolute;margin-left:231pt;margin-top:-2.6pt;width:17.95pt;height:17.55pt;z-index:251667456" fillcolor="#a5a5a5" strokecolor="white" strokeweight="5pt"/>
        </w:pict>
      </w:r>
      <w:r w:rsidR="005252FF" w:rsidRPr="00FE1D64">
        <w:rPr>
          <w:rFonts w:ascii="Futura Lt BT" w:hAnsi="Futura Lt BT" w:cs="Calibri"/>
          <w:b/>
          <w:bCs/>
          <w:sz w:val="22"/>
          <w:szCs w:val="32"/>
        </w:rPr>
        <w:t xml:space="preserve">            </w:t>
      </w:r>
      <w:r w:rsidR="005252FF" w:rsidRPr="00FE1D64">
        <w:rPr>
          <w:rFonts w:ascii="Futura Lt BT" w:hAnsi="Futura Lt BT" w:cs="Calibri"/>
          <w:b/>
          <w:bCs/>
          <w:sz w:val="22"/>
          <w:szCs w:val="32"/>
        </w:rPr>
        <w:tab/>
      </w:r>
      <w:r w:rsidR="00FE1D64" w:rsidRPr="00FE1D64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5252FF" w:rsidRPr="00FE1D64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807" style="position:absolute;margin-left:-352.8pt;margin-top:335.85pt;width:678.8pt;height:13.05pt;rotation:90;z-index:251673600;mso-position-horizontal-relative:text;mso-position-vertical-relative:text" strokecolor="white"/>
        </w:pict>
      </w:r>
      <w:r w:rsidR="00FE1D64" w:rsidRPr="00FE1D64">
        <w:rPr>
          <w:rFonts w:ascii="Futura Lt BT" w:hAnsi="Futura Lt BT"/>
          <w:sz w:val="22"/>
        </w:rPr>
        <w:t xml:space="preserve">Wohn-/Essbereich mit Küche          </w:t>
      </w:r>
      <w:proofErr w:type="spellStart"/>
      <w:r w:rsidR="00FE1D64" w:rsidRPr="00FE1D64">
        <w:rPr>
          <w:rFonts w:ascii="Futura Lt BT" w:hAnsi="Futura Lt BT"/>
          <w:i/>
          <w:sz w:val="22"/>
        </w:rPr>
        <w:t>soggiorno</w:t>
      </w:r>
      <w:proofErr w:type="spellEnd"/>
      <w:r w:rsidR="00FE1D64" w:rsidRPr="00FE1D64">
        <w:rPr>
          <w:rFonts w:ascii="Futura Lt BT" w:hAnsi="Futura Lt BT"/>
          <w:i/>
          <w:sz w:val="22"/>
        </w:rPr>
        <w:t xml:space="preserve">, </w:t>
      </w:r>
      <w:proofErr w:type="spellStart"/>
      <w:r w:rsidR="00FE1D64" w:rsidRPr="00FE1D64">
        <w:rPr>
          <w:rFonts w:ascii="Futura Lt BT" w:hAnsi="Futura Lt BT"/>
          <w:i/>
          <w:sz w:val="22"/>
        </w:rPr>
        <w:t>pranzo</w:t>
      </w:r>
      <w:proofErr w:type="spellEnd"/>
      <w:r w:rsidR="00FE1D64" w:rsidRPr="00FE1D64">
        <w:rPr>
          <w:rFonts w:ascii="Futura Lt BT" w:hAnsi="Futura Lt BT"/>
          <w:i/>
          <w:sz w:val="22"/>
        </w:rPr>
        <w:t xml:space="preserve"> e </w:t>
      </w:r>
      <w:proofErr w:type="spellStart"/>
      <w:r w:rsidR="00FE1D64" w:rsidRPr="00FE1D64">
        <w:rPr>
          <w:rFonts w:ascii="Futura Lt BT" w:hAnsi="Futura Lt BT"/>
          <w:i/>
          <w:sz w:val="22"/>
        </w:rPr>
        <w:t>cucina</w:t>
      </w:r>
      <w:proofErr w:type="spellEnd"/>
    </w:p>
    <w:p w:rsidR="005252FF" w:rsidRPr="00FE1D64" w:rsidRDefault="00954F5F" w:rsidP="00DE2FC8">
      <w:pPr>
        <w:rPr>
          <w:rFonts w:ascii="Futura Lt BT" w:hAnsi="Futura Lt BT"/>
          <w:sz w:val="2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95" type="#_x0000_t202" style="position:absolute;margin-left:63.75pt;margin-top:10.45pt;width:175.95pt;height:248.1pt;z-index:251661312;mso-width-relative:margin;mso-height-relative:margin" stroked="f">
            <v:textbox style="mso-next-textbox:#_x0000_s3795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3725" cy="2085975"/>
                        <wp:effectExtent l="0" t="533400" r="0" b="504825"/>
                        <wp:docPr id="14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133725" cy="2085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806" style="position:absolute;margin-left:153.35pt;margin-top:333.8pt;width:678.8pt;height:13.05pt;rotation:90;z-index:251672576" strokecolor="white"/>
        </w:pict>
      </w:r>
      <w:r w:rsidRPr="00954F5F">
        <w:rPr>
          <w:rFonts w:ascii="Futura Lt BT" w:hAnsi="Futura Lt BT" w:cs="Calibri"/>
          <w:bCs/>
          <w:noProof/>
          <w:sz w:val="3276"/>
          <w:szCs w:val="32"/>
          <w:lang w:val="en-US" w:eastAsia="de-CH"/>
        </w:rPr>
        <w:pict>
          <v:rect id="_x0000_s3797" style="position:absolute;margin-left:-96.3pt;margin-top:340.4pt;width:673.2pt;height:13.25pt;rotation:90;z-index:251663360" fillcolor="#a5a5a5" strokecolor="white" strokeweight="3pt"/>
        </w:pict>
      </w:r>
    </w:p>
    <w:p w:rsidR="005252FF" w:rsidRPr="00FE1D64" w:rsidRDefault="00954F5F" w:rsidP="00DE2FC8">
      <w:pPr>
        <w:rPr>
          <w:rFonts w:ascii="Futura Lt BT" w:hAnsi="Futura Lt BT"/>
          <w:i/>
          <w:sz w:val="44"/>
        </w:rPr>
      </w:pP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pict>
          <v:rect id="_x0000_s3804" style="position:absolute;margin-left:-13.5pt;margin-top:-.75pt;width:514.75pt;height:9.75pt;z-index:251670528" strokecolor="white"/>
        </w:pict>
      </w:r>
      <w:r w:rsidRPr="00954F5F">
        <w:rPr>
          <w:rFonts w:ascii="Futura Lt BT" w:hAnsi="Futura Lt BT"/>
          <w:i/>
          <w:noProof/>
          <w:sz w:val="44"/>
          <w:lang w:val="en-US" w:eastAsia="de-CH"/>
        </w:rPr>
        <w:pict>
          <v:shape id="_x0000_s3792" type="#_x0000_t202" style="position:absolute;margin-left:234.55pt;margin-top:0;width:317.4pt;height:317.9pt;z-index:251658240;mso-width-relative:margin;mso-height-relative:margin" stroked="f">
            <v:textbox style="mso-next-textbox:#_x0000_s3792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0" t="514350" r="0" b="495300"/>
                        <wp:docPr id="15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  <w:r w:rsidRPr="00FE1D6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         </w:t>
      </w: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noProof/>
          <w:szCs w:val="32"/>
          <w:lang w:eastAsia="de-CH"/>
        </w:rPr>
      </w:pPr>
    </w:p>
    <w:p w:rsidR="005252FF" w:rsidRPr="00FE1D64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796" style="position:absolute;margin-left:-10.3pt;margin-top:11.8pt;width:500.45pt;height:12.25pt;z-index:251662336" fillcolor="#a5a5a5" strokecolor="white" strokeweight="3pt"/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802" style="position:absolute;margin-left:230.8pt;margin-top:9.2pt;width:17.95pt;height:17.55pt;z-index:251668480" strokecolor="#a5a5a5" strokeweight="5pt"/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800" style="position:absolute;margin-left:224.55pt;margin-top:2.5pt;width:30.35pt;height:30pt;z-index:251666432" fillcolor="#a5a5a5" stroked="f"/>
        </w:pict>
      </w:r>
      <w:r w:rsidR="005252FF" w:rsidRPr="00FE1D64">
        <w:rPr>
          <w:rFonts w:ascii="Futura Lt BT" w:hAnsi="Futura Lt BT" w:cs="Calibri"/>
          <w:b/>
          <w:bCs/>
          <w:noProof/>
          <w:szCs w:val="32"/>
          <w:lang w:eastAsia="de-CH"/>
        </w:rPr>
        <w:t xml:space="preserve">  </w:t>
      </w:r>
    </w:p>
    <w:p w:rsidR="005252FF" w:rsidRPr="00FE1D64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793" type="#_x0000_t202" style="position:absolute;margin-left:239.25pt;margin-top:5.7pt;width:254pt;height:172.45pt;z-index:251659264;mso-width-relative:margin;mso-height-relative:margin" stroked="f">
            <v:textbox style="mso-next-textbox:#_x0000_s3793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6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94" type="#_x0000_t202" style="position:absolute;margin-left:-15.5pt;margin-top:5.7pt;width:255.2pt;height:172.45pt;z-index:251660288;mso-width-relative:margin;mso-height-relative:margin" stroked="f">
            <v:textbox style="mso-next-textbox:#_x0000_s3794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7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rect id="_x0000_s3798" style="position:absolute;margin-left:-10.3pt;margin-top:13.35pt;width:500.5pt;height:12.8pt;z-index:251664384" fillcolor="#a5a5a5" strokecolor="white" strokeweight="3pt"/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oval id="_x0000_s3803" style="position:absolute;margin-left:230.8pt;margin-top:12.15pt;width:17.95pt;height:17.55pt;z-index:251669504" strokecolor="#a5a5a5" strokeweight="5pt"/>
        </w:pict>
      </w:r>
      <w:r w:rsidRPr="00954F5F">
        <w:rPr>
          <w:rFonts w:ascii="Futura Lt BT" w:hAnsi="Futura Lt BT" w:cs="Calibri"/>
          <w:bCs/>
          <w:noProof/>
          <w:szCs w:val="32"/>
          <w:lang w:val="en-US" w:eastAsia="de-CH"/>
        </w:rPr>
        <w:pict>
          <v:oval id="_x0000_s3799" style="position:absolute;margin-left:224.55pt;margin-top:5.3pt;width:30.35pt;height:30pt;z-index:251665408" fillcolor="#a5a5a5" stroked="f"/>
        </w:pict>
      </w:r>
    </w:p>
    <w:p w:rsidR="005252FF" w:rsidRPr="00FE1D64" w:rsidRDefault="00954F5F" w:rsidP="00DE2FC8">
      <w:pPr>
        <w:rPr>
          <w:rFonts w:ascii="Futura Lt BT" w:hAnsi="Futura Lt BT" w:cs="Calibri"/>
          <w:b/>
          <w:bCs/>
          <w:szCs w:val="32"/>
        </w:rPr>
      </w:pP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90" type="#_x0000_t202" style="position:absolute;margin-left:235.5pt;margin-top:6.3pt;width:318.85pt;height:276.3pt;z-index:251656192;mso-width-relative:margin;mso-height-relative:margin" stroked="f">
            <v:textbox style="mso-next-textbox:#_x0000_s3790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8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ascii="Futura Lt BT" w:hAnsi="Futura Lt BT" w:cs="Calibri"/>
          <w:b/>
          <w:bCs/>
          <w:noProof/>
          <w:szCs w:val="32"/>
          <w:lang w:val="en-US" w:eastAsia="de-CH"/>
        </w:rPr>
        <w:pict>
          <v:shape id="_x0000_s3791" type="#_x0000_t202" style="position:absolute;margin-left:-19.95pt;margin-top:5.45pt;width:260.95pt;height:276.3pt;z-index:251657216;mso-width-relative:margin;mso-height-relative:margin" stroked="f">
            <v:textbox style="mso-next-textbox:#_x0000_s3791">
              <w:txbxContent>
                <w:p w:rsidR="005252FF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100" cy="2057400"/>
                        <wp:effectExtent l="19050" t="0" r="0" b="0"/>
                        <wp:docPr id="19" name="Grafik 370" descr="k-IMG_70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70" descr="k-IMG_70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FE1D64" w:rsidRDefault="005252FF" w:rsidP="00DE2FC8">
      <w:pPr>
        <w:rPr>
          <w:rFonts w:ascii="Futura Lt BT" w:hAnsi="Futura Lt BT" w:cs="Calibri"/>
          <w:b/>
          <w:bCs/>
          <w:sz w:val="32"/>
          <w:szCs w:val="3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954F5F" w:rsidP="00DE2FC8">
      <w:pPr>
        <w:pStyle w:val="Textkrper"/>
        <w:rPr>
          <w:rFonts w:ascii="Futura Lt BT" w:hAnsi="Futura Lt BT" w:cs="Calibri"/>
          <w:sz w:val="12"/>
        </w:rPr>
      </w:pPr>
      <w:r w:rsidRPr="00954F5F">
        <w:rPr>
          <w:rFonts w:ascii="Futura Lt BT" w:hAnsi="Futura Lt BT" w:cs="Calibri"/>
          <w:b/>
          <w:bCs/>
          <w:noProof/>
          <w:lang w:eastAsia="de-CH"/>
        </w:rPr>
        <w:pict>
          <v:rect id="_x0000_s3805" style="position:absolute;left:0;text-align:left;margin-left:-10.3pt;margin-top:.8pt;width:505.25pt;height:93pt;flip:y;z-index:251671552" strokecolor="white"/>
        </w:pict>
      </w: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 w:rsidP="00DE2FC8">
      <w:pPr>
        <w:pStyle w:val="Textkrper"/>
        <w:rPr>
          <w:rFonts w:ascii="Futura Lt BT" w:hAnsi="Futura Lt BT" w:cs="Calibri"/>
          <w:sz w:val="12"/>
        </w:rPr>
      </w:pPr>
    </w:p>
    <w:p w:rsidR="005252FF" w:rsidRPr="00FE1D64" w:rsidRDefault="005252FF"/>
    <w:p w:rsidR="005252FF" w:rsidRPr="00FE1D64" w:rsidRDefault="005252FF" w:rsidP="00DE2FC8">
      <w:pPr>
        <w:rPr>
          <w:rFonts w:ascii="Futura Lt BT" w:hAnsi="Futura Lt BT" w:cs="Calibri"/>
          <w:sz w:val="12"/>
        </w:rPr>
      </w:pPr>
      <w:r w:rsidRPr="00FE1D64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FE1D64" w:rsidRDefault="00D431E3" w:rsidP="00E17EC0">
      <w:pPr>
        <w:jc w:val="center"/>
        <w:rPr>
          <w:rFonts w:ascii="Futura Lt BT" w:hAnsi="Futura Lt BT" w:cs="Calibri"/>
          <w:b/>
          <w:bCs/>
          <w:sz w:val="3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32"/>
          <w:szCs w:val="32"/>
          <w:lang w:val="de-DE"/>
        </w:rPr>
        <w:lastRenderedPageBreak/>
        <w:drawing>
          <wp:inline distT="0" distB="0" distL="0" distR="0">
            <wp:extent cx="5534025" cy="8743950"/>
            <wp:effectExtent l="19050" t="0" r="952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F21" w:rsidRPr="00FE1D64" w:rsidRDefault="00810F21" w:rsidP="00FE1D64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E1D64" w:rsidRPr="00FE1D64" w:rsidRDefault="00FE1D64" w:rsidP="00FE1D64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FB655E" w:rsidRDefault="00D431E3" w:rsidP="00C767D3">
      <w:pPr>
        <w:jc w:val="center"/>
        <w:rPr>
          <w:rFonts w:ascii="Futura Lt BT" w:hAnsi="Futura Lt BT" w:cs="Calibri"/>
          <w:b/>
          <w:bCs/>
          <w:sz w:val="22"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lastRenderedPageBreak/>
        <w:drawing>
          <wp:inline distT="0" distB="0" distL="0" distR="0">
            <wp:extent cx="6029325" cy="8610600"/>
            <wp:effectExtent l="19050" t="0" r="952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55E" w:rsidRDefault="00FB655E" w:rsidP="00C767D3">
      <w:pPr>
        <w:jc w:val="center"/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FE1D64" w:rsidRPr="00C12509" w:rsidRDefault="00954F5F" w:rsidP="00C767D3">
      <w:pPr>
        <w:jc w:val="center"/>
        <w:rPr>
          <w:rFonts w:ascii="Futura Lt BT" w:hAnsi="Futura Lt BT" w:cs="Calibri"/>
          <w:sz w:val="12"/>
          <w:lang w:val="it-CH"/>
        </w:rPr>
      </w:pPr>
      <w:r w:rsidRPr="00954F5F">
        <w:rPr>
          <w:rFonts w:ascii="Futura Lt BT" w:hAnsi="Futura Lt BT" w:cs="Calibri"/>
          <w:b/>
          <w:bCs/>
          <w:noProof/>
          <w:sz w:val="3276"/>
          <w:szCs w:val="32"/>
          <w:lang w:val="en-US" w:eastAsia="de-CH"/>
        </w:rPr>
        <w:lastRenderedPageBreak/>
        <w:pict>
          <v:rect id="_x0000_s3909" style="position:absolute;left:0;text-align:left;margin-left:-352.8pt;margin-top:335.85pt;width:678.8pt;height:13.05pt;rotation:90;z-index:251674624" strokecolor="white"/>
        </w:pict>
      </w:r>
      <w:r w:rsidR="00D431E3">
        <w:rPr>
          <w:rFonts w:ascii="Futura Lt BT" w:hAnsi="Futura Lt BT"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24550" cy="8610600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38F" w:rsidRPr="00FE1D64" w:rsidRDefault="0002538F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2538F" w:rsidRPr="00FE1D64" w:rsidRDefault="0002538F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1D64" w:rsidRPr="00DF3C0F" w:rsidRDefault="00FE1D64" w:rsidP="00C767D3">
      <w:pPr>
        <w:rPr>
          <w:rFonts w:ascii="Futura Lt BT" w:hAnsi="Futura Lt BT" w:cs="Calibri"/>
          <w:sz w:val="12"/>
        </w:rPr>
      </w:pPr>
      <w:r w:rsidRPr="00872C77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Pr="00872C77">
        <w:rPr>
          <w:rFonts w:ascii="Futura Lt BT" w:hAnsi="Futura Lt BT" w:cs="Calibri"/>
          <w:b/>
          <w:bCs/>
          <w:sz w:val="22"/>
          <w:szCs w:val="32"/>
        </w:rPr>
        <w:tab/>
      </w:r>
    </w:p>
    <w:p w:rsidR="00FE1D64" w:rsidRDefault="00D431E3">
      <w:r>
        <w:rPr>
          <w:noProof/>
          <w:lang w:val="de-DE"/>
        </w:rPr>
        <w:lastRenderedPageBreak/>
        <w:drawing>
          <wp:inline distT="0" distB="0" distL="0" distR="0">
            <wp:extent cx="6115050" cy="7581900"/>
            <wp:effectExtent l="1905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7D3" w:rsidRDefault="00C767D3"/>
    <w:p w:rsidR="00C767D3" w:rsidRDefault="00C767D3"/>
    <w:p w:rsidR="00C767D3" w:rsidRDefault="00C767D3"/>
    <w:p w:rsidR="00C767D3" w:rsidRDefault="00C767D3"/>
    <w:p w:rsidR="00C767D3" w:rsidRDefault="00C767D3"/>
    <w:p w:rsidR="00C767D3" w:rsidRDefault="00C767D3"/>
    <w:p w:rsidR="00C767D3" w:rsidRDefault="00C767D3"/>
    <w:p w:rsidR="00C767D3" w:rsidRPr="00DF3C0F" w:rsidRDefault="00C767D3"/>
    <w:p w:rsidR="00FE1D64" w:rsidRPr="00DF3C0F" w:rsidRDefault="00FE1D64" w:rsidP="00DE2FC8">
      <w:pPr>
        <w:rPr>
          <w:rFonts w:ascii="Futura Lt BT" w:hAnsi="Futura Lt BT" w:cs="Calibri"/>
          <w:sz w:val="12"/>
        </w:rPr>
      </w:pPr>
      <w:r w:rsidRPr="00DF3C0F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02538F" w:rsidRPr="00DF3C0F" w:rsidRDefault="0002538F" w:rsidP="00DE2FC8">
      <w:pPr>
        <w:pStyle w:val="Textkrper"/>
        <w:rPr>
          <w:rFonts w:ascii="Futura Lt BT" w:hAnsi="Futura Lt BT" w:cs="Calibri"/>
          <w:sz w:val="12"/>
        </w:rPr>
      </w:pPr>
    </w:p>
    <w:p w:rsidR="00FE1D64" w:rsidRPr="00DF3C0F" w:rsidRDefault="00FE1D64" w:rsidP="00DE2FC8">
      <w:pPr>
        <w:rPr>
          <w:rFonts w:ascii="Futura Lt BT" w:hAnsi="Futura Lt BT" w:cs="Calibri"/>
          <w:sz w:val="12"/>
        </w:rPr>
      </w:pPr>
    </w:p>
    <w:p w:rsidR="00FE1D64" w:rsidRPr="00DF3C0F" w:rsidRDefault="00954F5F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54F5F">
        <w:rPr>
          <w:rFonts w:cs="Calibri"/>
          <w:b/>
          <w:bCs/>
          <w:noProof/>
          <w:sz w:val="22"/>
          <w:szCs w:val="32"/>
          <w:lang w:eastAsia="de-CH"/>
        </w:rPr>
        <w:pict>
          <v:rect id="_x0000_s3933" style="position:absolute;left:0;text-align:left;margin-left:149.2pt;margin-top:338.6pt;width:678.8pt;height:13.05pt;rotation:90;z-index:251680768" strokecolor="white"/>
        </w:pict>
      </w:r>
      <w:r w:rsidRPr="00954F5F">
        <w:rPr>
          <w:rFonts w:cs="Calibri"/>
          <w:b/>
          <w:noProof/>
          <w:sz w:val="26"/>
          <w:lang w:eastAsia="de-CH"/>
        </w:rPr>
        <w:pict>
          <v:shape id="_x0000_s3929" type="#_x0000_t202" style="position:absolute;left:0;text-align:left;margin-left:-11.9pt;margin-top:11.15pt;width:503.3pt;height:335.35pt;z-index:251676672;mso-width-relative:margin;mso-height-relative:margin" stroked="f">
            <v:textbox style="mso-next-textbox:#_x0000_s3929">
              <w:txbxContent>
                <w:p w:rsidR="00FE1D64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57925" cy="4171950"/>
                        <wp:effectExtent l="19050" t="0" r="9525" b="0"/>
                        <wp:docPr id="2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57925" cy="41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FE1D64" w:rsidP="00DE2FC8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FE1D64" w:rsidRPr="00DF3C0F" w:rsidRDefault="00954F5F" w:rsidP="00DE2FC8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54F5F">
        <w:rPr>
          <w:rFonts w:cs="Calibri"/>
          <w:b/>
          <w:bCs/>
          <w:noProof/>
          <w:sz w:val="26"/>
          <w:lang w:val="de-CH" w:eastAsia="de-CH"/>
        </w:rPr>
        <w:pict>
          <v:shape id="_x0000_s3928" type="#_x0000_t202" style="position:absolute;left:0;text-align:left;margin-left:-11.7pt;margin-top:13.35pt;width:503.1pt;height:335.9pt;z-index:251675648;mso-width-relative:margin;mso-height-relative:margin" stroked="f">
            <v:textbox style="mso-next-textbox:#_x0000_s3928;mso-fit-shape-to-text:t">
              <w:txbxContent>
                <w:p w:rsidR="00FE1D64" w:rsidRDefault="00D431E3" w:rsidP="00DE2FC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7450" cy="4171950"/>
                        <wp:effectExtent l="19050" t="0" r="0" b="0"/>
                        <wp:docPr id="21" name="Bild 21" descr="k-20170812_1428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k-20170812_1428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11681" t="2545" r="59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7450" cy="417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4F5F">
        <w:rPr>
          <w:rFonts w:cs="Calibri"/>
          <w:b/>
          <w:noProof/>
          <w:sz w:val="26"/>
          <w:lang w:val="de-CH" w:eastAsia="de-CH"/>
        </w:rPr>
        <w:pict>
          <v:oval id="_x0000_s3932" style="position:absolute;left:0;text-align:left;margin-left:224.6pt;margin-top:9.65pt;width:17.95pt;height:17.55pt;z-index:251679744" strokecolor="#a5a5a5" strokeweight="5pt"/>
        </w:pict>
      </w:r>
      <w:r w:rsidRPr="00954F5F">
        <w:rPr>
          <w:rFonts w:cs="Calibri"/>
          <w:b/>
          <w:bCs/>
          <w:noProof/>
          <w:szCs w:val="32"/>
          <w:lang w:eastAsia="de-CH"/>
        </w:rPr>
        <w:pict>
          <v:rect id="_x0000_s3930" style="position:absolute;left:0;text-align:left;margin-left:-5.5pt;margin-top:11.45pt;width:491.9pt;height:12.8pt;z-index:251677696" fillcolor="#a5a5a5" strokecolor="white" strokeweight="3pt"/>
        </w:pict>
      </w:r>
      <w:r w:rsidRPr="00954F5F">
        <w:rPr>
          <w:rFonts w:cs="Calibri"/>
          <w:b/>
          <w:noProof/>
          <w:sz w:val="26"/>
          <w:lang w:val="de-CH" w:eastAsia="de-CH"/>
        </w:rPr>
        <w:pict>
          <v:oval id="_x0000_s3931" style="position:absolute;left:0;text-align:left;margin-left:218.15pt;margin-top:3.5pt;width:30.35pt;height:30pt;z-index:251678720" fillcolor="#a5a5a5" stroked="f"/>
        </w:pict>
      </w:r>
    </w:p>
    <w:p w:rsidR="00FE1D64" w:rsidRPr="00DF3C0F" w:rsidRDefault="00FE1D64" w:rsidP="00DE2FC8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FE1D64" w:rsidRPr="00DF3C0F" w:rsidRDefault="00FE1D64" w:rsidP="00DE2FC8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FE1D64" w:rsidRPr="00DF3C0F" w:rsidRDefault="00FE1D64" w:rsidP="00DE2FC8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FE1D64" w:rsidRPr="00DF3C0F" w:rsidRDefault="00FE1D64" w:rsidP="00DE2FC8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FE1D64" w:rsidRPr="00DF3C0F" w:rsidRDefault="00954F5F" w:rsidP="00DE2FC8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54F5F">
        <w:rPr>
          <w:rFonts w:cs="Calibri"/>
          <w:b/>
          <w:bCs/>
          <w:noProof/>
          <w:sz w:val="26"/>
          <w:lang w:val="de-CH"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935" type="#_x0000_t67" style="position:absolute;left:0;text-align:left;margin-left:121.7pt;margin-top:.65pt;width:28pt;height:57pt;z-index:251681792">
            <v:textbox style="layout-flow:vertical-ideographic"/>
          </v:shape>
        </w:pict>
      </w:r>
    </w:p>
    <w:p w:rsidR="00FE1D64" w:rsidRPr="00DF3C0F" w:rsidRDefault="00FE1D64" w:rsidP="00DE2FC8"/>
    <w:p w:rsidR="00FE1D64" w:rsidRDefault="00FE1D64" w:rsidP="00DE2FC8">
      <w:pPr>
        <w:pStyle w:val="berschrift4"/>
        <w:rPr>
          <w:rFonts w:cs="Calibri"/>
          <w:b w:val="0"/>
          <w:sz w:val="34"/>
          <w:lang w:val="it-IT"/>
        </w:rPr>
      </w:pPr>
      <w:r w:rsidRPr="00DF3C0F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FE1D64" w:rsidRPr="00735A7B" w:rsidRDefault="00FE1D64" w:rsidP="00DE2FC8">
      <w:pPr>
        <w:rPr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Default="00FE1D64" w:rsidP="00DE2FC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FE1D64" w:rsidRPr="005321D9" w:rsidRDefault="00FE1D64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E1D64" w:rsidRDefault="00FE1D64" w:rsidP="00DE2FC8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2538F" w:rsidRPr="00FE1D64" w:rsidRDefault="0002538F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B5106" w:rsidRPr="00FE1D64" w:rsidRDefault="008B51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B5106" w:rsidRPr="00FE1D64" w:rsidRDefault="008B51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954F5F" w:rsidP="00A47289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  <w:r w:rsidRPr="00954F5F">
        <w:rPr>
          <w:rFonts w:ascii="Futura Lt BT" w:hAnsi="Futura Lt BT" w:cs="Calibri"/>
          <w:noProof/>
          <w:sz w:val="12"/>
          <w:lang w:eastAsia="de-CH"/>
        </w:rPr>
        <w:pict>
          <v:shape id="_x0000_s3936" type="#_x0000_t67" style="position:absolute;left:0;text-align:left;margin-left:153.2pt;margin-top:30.45pt;width:39.05pt;height:68.5pt;z-index:251682816" fillcolor="yellow">
            <v:textbox style="layout-flow:vertical-ideographic"/>
          </v:shape>
        </w:pict>
      </w:r>
      <w:r w:rsidR="00D431E3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391150" cy="3686175"/>
            <wp:effectExtent l="19050" t="0" r="0" b="0"/>
            <wp:docPr id="6" name="Bild 6" descr="Z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P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89" w:rsidRDefault="00A47289" w:rsidP="00A47289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</w:p>
    <w:p w:rsidR="00A47289" w:rsidRDefault="00A47289" w:rsidP="00A47289">
      <w:pPr>
        <w:pStyle w:val="Textkrper"/>
        <w:jc w:val="cent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D431E3" w:rsidP="00DE2FC8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924550" cy="8391525"/>
            <wp:effectExtent l="19050" t="0" r="0" b="0"/>
            <wp:docPr id="7" name="Bild 7" descr="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B5106" w:rsidRDefault="00D431E3" w:rsidP="00DE2FC8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96000" cy="7829550"/>
            <wp:effectExtent l="19050" t="0" r="0" b="0"/>
            <wp:docPr id="8" name="Bild 8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899" b="2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FB655E" w:rsidRDefault="00FB655E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DD3A06" w:rsidRDefault="00DD3A06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47289" w:rsidRPr="00FE1D64" w:rsidRDefault="00A47289" w:rsidP="00DE2FC8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5305A" w:rsidRPr="00FE1D64" w:rsidRDefault="002B3834" w:rsidP="005116DE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FE1D64">
        <w:rPr>
          <w:rFonts w:cs="Calibri"/>
          <w:b/>
          <w:bCs/>
          <w:sz w:val="22"/>
          <w:szCs w:val="32"/>
          <w:lang w:val="it-CH"/>
        </w:rPr>
        <w:t xml:space="preserve"> </w:t>
      </w:r>
    </w:p>
    <w:p w:rsidR="00165790" w:rsidRPr="00FE1D64" w:rsidRDefault="00954F5F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54F5F">
        <w:rPr>
          <w:rFonts w:cs="Calibri"/>
          <w:b/>
          <w:noProof/>
          <w:sz w:val="26"/>
          <w:lang w:val="de-CH" w:eastAsia="de-CH"/>
        </w:rPr>
        <w:pict>
          <v:rect id="_x0000_s2000" style="position:absolute;left:0;text-align:left;margin-left:148.7pt;margin-top:334.25pt;width:678.8pt;height:13.05pt;rotation:90;z-index:251639808" strokecolor="white"/>
        </w:pict>
      </w:r>
      <w:r w:rsidRPr="00954F5F">
        <w:rPr>
          <w:rFonts w:cs="Calibri"/>
          <w:b/>
          <w:noProof/>
          <w:sz w:val="26"/>
          <w:lang w:eastAsia="de-CH"/>
        </w:rPr>
        <w:pict>
          <v:shape id="_x0000_s1314" type="#_x0000_t202" style="position:absolute;left:0;text-align:left;margin-left:-11.9pt;margin-top:12.35pt;width:503.3pt;height:332.4pt;z-index:251635712;mso-width-relative:margin;mso-height-relative:margin" stroked="f">
            <v:textbox style="mso-next-textbox:#_x0000_s1314">
              <w:txbxContent>
                <w:p w:rsidR="005116DE" w:rsidRDefault="00D431E3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34125" cy="4210050"/>
                        <wp:effectExtent l="19050" t="0" r="9525" b="0"/>
                        <wp:docPr id="22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4125" cy="421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FE1D6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FE1D6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FE1D64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FE1D64" w:rsidRDefault="00954F5F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54F5F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736" fillcolor="#a5a5a5" strokecolor="white" strokeweight="3pt"/>
        </w:pict>
      </w:r>
      <w:r w:rsidRPr="00954F5F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784" fillcolor="red" strokecolor="#a5a5a5" strokeweight="5pt"/>
        </w:pict>
      </w:r>
      <w:r w:rsidRPr="00954F5F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760" fillcolor="#a5a5a5" stroked="f"/>
        </w:pict>
      </w:r>
      <w:r w:rsidRPr="00954F5F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688;mso-width-relative:margin;mso-height-relative:margin" stroked="f">
            <v:textbox style="mso-next-textbox:#_x0000_s1313">
              <w:txbxContent>
                <w:p w:rsidR="005116DE" w:rsidRDefault="00D431E3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72225" cy="4152900"/>
                        <wp:effectExtent l="19050" t="0" r="9525" b="0"/>
                        <wp:docPr id="23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72225" cy="415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FE1D64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FE1D64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FE1D6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FE1D6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FE1D64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FE1D64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FE1D64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2538F" w:rsidRDefault="0002538F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5305A" w:rsidRDefault="0015305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954F5F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4F5F">
        <w:rPr>
          <w:rFonts w:ascii="Futura Lt BT" w:hAnsi="Futura Lt BT" w:cs="Calibri"/>
          <w:noProof/>
          <w:lang w:eastAsia="de-CH"/>
        </w:rPr>
        <w:lastRenderedPageBreak/>
        <w:pict>
          <v:oval id="_x0000_s1178" style="position:absolute;left:0;text-align:left;margin-left:1.5pt;margin-top:-1.5pt;width:17.95pt;height:17.55pt;z-index:251633664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FC0B7F">
        <w:rPr>
          <w:rFonts w:ascii="Futura Lt BT" w:hAnsi="Futura Lt BT" w:cs="Calibri"/>
          <w:noProof/>
          <w:sz w:val="28"/>
          <w:lang w:val="it-CH" w:eastAsia="de-CH"/>
        </w:rPr>
        <w:t>Verdabbio GR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954F5F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54F5F">
        <w:rPr>
          <w:rFonts w:ascii="Futura Lt BT" w:hAnsi="Futura Lt BT" w:cs="Calibri"/>
          <w:noProof/>
          <w:lang w:eastAsia="de-CH"/>
        </w:rPr>
        <w:pict>
          <v:shape id="_x0000_s1169" type="#_x0000_t67" style="position:absolute;left:0;text-align:left;margin-left:392.75pt;margin-top:235.7pt;width:21pt;height:45.75pt;z-index:251632640" fillcolor="yellow">
            <v:textbox style="layout-flow:vertical-ideographic"/>
          </v:shape>
        </w:pict>
      </w:r>
      <w:r w:rsidR="00D431E3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6525" cy="8543925"/>
            <wp:effectExtent l="19050" t="0" r="9525" b="0"/>
            <wp:docPr id="9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F14" w:rsidRDefault="00552F14" w:rsidP="0019746F">
      <w:r>
        <w:separator/>
      </w:r>
    </w:p>
  </w:endnote>
  <w:endnote w:type="continuationSeparator" w:id="0">
    <w:p w:rsidR="00552F14" w:rsidRDefault="00552F1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F14" w:rsidRDefault="00552F14" w:rsidP="0019746F">
      <w:r>
        <w:separator/>
      </w:r>
    </w:p>
  </w:footnote>
  <w:footnote w:type="continuationSeparator" w:id="0">
    <w:p w:rsidR="00552F14" w:rsidRDefault="00552F1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2EDF"/>
    <w:rsid w:val="00015624"/>
    <w:rsid w:val="000234E2"/>
    <w:rsid w:val="0002538F"/>
    <w:rsid w:val="00064480"/>
    <w:rsid w:val="00070EF3"/>
    <w:rsid w:val="00071097"/>
    <w:rsid w:val="00071443"/>
    <w:rsid w:val="00084274"/>
    <w:rsid w:val="00086F72"/>
    <w:rsid w:val="000948D0"/>
    <w:rsid w:val="00095702"/>
    <w:rsid w:val="00096A4A"/>
    <w:rsid w:val="000A1353"/>
    <w:rsid w:val="000A2FE7"/>
    <w:rsid w:val="000A7981"/>
    <w:rsid w:val="000B5BE8"/>
    <w:rsid w:val="000C74FE"/>
    <w:rsid w:val="000D0486"/>
    <w:rsid w:val="000D37D1"/>
    <w:rsid w:val="000D61A1"/>
    <w:rsid w:val="000D6C87"/>
    <w:rsid w:val="000E0E4A"/>
    <w:rsid w:val="000F060B"/>
    <w:rsid w:val="000F1434"/>
    <w:rsid w:val="000F6187"/>
    <w:rsid w:val="000F7E71"/>
    <w:rsid w:val="00103FAF"/>
    <w:rsid w:val="00105D91"/>
    <w:rsid w:val="001073BB"/>
    <w:rsid w:val="001114EF"/>
    <w:rsid w:val="00113177"/>
    <w:rsid w:val="00126616"/>
    <w:rsid w:val="00147D9E"/>
    <w:rsid w:val="0015305A"/>
    <w:rsid w:val="00153343"/>
    <w:rsid w:val="00165790"/>
    <w:rsid w:val="00172483"/>
    <w:rsid w:val="001934DF"/>
    <w:rsid w:val="0019746F"/>
    <w:rsid w:val="001A3E24"/>
    <w:rsid w:val="001B7190"/>
    <w:rsid w:val="001B7BAD"/>
    <w:rsid w:val="001D28A8"/>
    <w:rsid w:val="001D6311"/>
    <w:rsid w:val="001E1F79"/>
    <w:rsid w:val="001F6A8D"/>
    <w:rsid w:val="00204C24"/>
    <w:rsid w:val="002056CE"/>
    <w:rsid w:val="00205EAF"/>
    <w:rsid w:val="00206292"/>
    <w:rsid w:val="00207D24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9627E"/>
    <w:rsid w:val="002A32D6"/>
    <w:rsid w:val="002B3834"/>
    <w:rsid w:val="002B3EB5"/>
    <w:rsid w:val="002C06F5"/>
    <w:rsid w:val="002C5496"/>
    <w:rsid w:val="002D4475"/>
    <w:rsid w:val="002E37A1"/>
    <w:rsid w:val="002E3CDF"/>
    <w:rsid w:val="00302EAF"/>
    <w:rsid w:val="00303CD6"/>
    <w:rsid w:val="00315920"/>
    <w:rsid w:val="00317F46"/>
    <w:rsid w:val="00327FC1"/>
    <w:rsid w:val="00335C47"/>
    <w:rsid w:val="00345272"/>
    <w:rsid w:val="003559E1"/>
    <w:rsid w:val="00356617"/>
    <w:rsid w:val="00357A14"/>
    <w:rsid w:val="0036032D"/>
    <w:rsid w:val="0036433F"/>
    <w:rsid w:val="0037708E"/>
    <w:rsid w:val="00377AF8"/>
    <w:rsid w:val="00382B9E"/>
    <w:rsid w:val="00382EE3"/>
    <w:rsid w:val="00383F3C"/>
    <w:rsid w:val="00390272"/>
    <w:rsid w:val="003A048A"/>
    <w:rsid w:val="003B094B"/>
    <w:rsid w:val="003B268E"/>
    <w:rsid w:val="003B3060"/>
    <w:rsid w:val="003D51A9"/>
    <w:rsid w:val="003E0049"/>
    <w:rsid w:val="003E5009"/>
    <w:rsid w:val="003E6761"/>
    <w:rsid w:val="004131B6"/>
    <w:rsid w:val="00416701"/>
    <w:rsid w:val="00422A84"/>
    <w:rsid w:val="004413F1"/>
    <w:rsid w:val="00443378"/>
    <w:rsid w:val="00443CB0"/>
    <w:rsid w:val="0044400A"/>
    <w:rsid w:val="004529B6"/>
    <w:rsid w:val="00454681"/>
    <w:rsid w:val="00455122"/>
    <w:rsid w:val="00465FC7"/>
    <w:rsid w:val="00474FCA"/>
    <w:rsid w:val="00490457"/>
    <w:rsid w:val="004A0234"/>
    <w:rsid w:val="004A1853"/>
    <w:rsid w:val="004A3DFA"/>
    <w:rsid w:val="004A6FF9"/>
    <w:rsid w:val="004A777C"/>
    <w:rsid w:val="004B162B"/>
    <w:rsid w:val="004B6D27"/>
    <w:rsid w:val="004C2526"/>
    <w:rsid w:val="004C3180"/>
    <w:rsid w:val="004C41B5"/>
    <w:rsid w:val="004C678A"/>
    <w:rsid w:val="004E3741"/>
    <w:rsid w:val="004E3F1E"/>
    <w:rsid w:val="004F03A3"/>
    <w:rsid w:val="004F1B47"/>
    <w:rsid w:val="00501B9F"/>
    <w:rsid w:val="005116DE"/>
    <w:rsid w:val="00516C31"/>
    <w:rsid w:val="00517E87"/>
    <w:rsid w:val="00522DE2"/>
    <w:rsid w:val="0052352E"/>
    <w:rsid w:val="005252FF"/>
    <w:rsid w:val="00552F14"/>
    <w:rsid w:val="00553F9E"/>
    <w:rsid w:val="00570BD6"/>
    <w:rsid w:val="00581A4E"/>
    <w:rsid w:val="0058520A"/>
    <w:rsid w:val="00587F20"/>
    <w:rsid w:val="00594111"/>
    <w:rsid w:val="00594736"/>
    <w:rsid w:val="005979C7"/>
    <w:rsid w:val="005A600A"/>
    <w:rsid w:val="005C083E"/>
    <w:rsid w:val="005D0B81"/>
    <w:rsid w:val="005D16D7"/>
    <w:rsid w:val="005F38CB"/>
    <w:rsid w:val="00606E14"/>
    <w:rsid w:val="00613E7B"/>
    <w:rsid w:val="006327DF"/>
    <w:rsid w:val="00650077"/>
    <w:rsid w:val="00663B54"/>
    <w:rsid w:val="00675833"/>
    <w:rsid w:val="00677152"/>
    <w:rsid w:val="006839E3"/>
    <w:rsid w:val="00683D0C"/>
    <w:rsid w:val="006A4C52"/>
    <w:rsid w:val="006B15FF"/>
    <w:rsid w:val="006B6C38"/>
    <w:rsid w:val="006C33B6"/>
    <w:rsid w:val="006E2DDB"/>
    <w:rsid w:val="006E5EDA"/>
    <w:rsid w:val="006F0D91"/>
    <w:rsid w:val="006F6D8C"/>
    <w:rsid w:val="007029D6"/>
    <w:rsid w:val="00710E02"/>
    <w:rsid w:val="007159BD"/>
    <w:rsid w:val="007277EF"/>
    <w:rsid w:val="00734EA7"/>
    <w:rsid w:val="007427CE"/>
    <w:rsid w:val="007544F5"/>
    <w:rsid w:val="00767079"/>
    <w:rsid w:val="00782B4F"/>
    <w:rsid w:val="0078573F"/>
    <w:rsid w:val="007874D3"/>
    <w:rsid w:val="00790979"/>
    <w:rsid w:val="00792B18"/>
    <w:rsid w:val="007A5481"/>
    <w:rsid w:val="007A7E59"/>
    <w:rsid w:val="007B3748"/>
    <w:rsid w:val="007B79B9"/>
    <w:rsid w:val="007C5681"/>
    <w:rsid w:val="007D1D9B"/>
    <w:rsid w:val="007D44DA"/>
    <w:rsid w:val="007D5BBD"/>
    <w:rsid w:val="007E00FB"/>
    <w:rsid w:val="007E5379"/>
    <w:rsid w:val="007F6A16"/>
    <w:rsid w:val="00802A31"/>
    <w:rsid w:val="00802B21"/>
    <w:rsid w:val="00804524"/>
    <w:rsid w:val="00810F21"/>
    <w:rsid w:val="00822825"/>
    <w:rsid w:val="00824E56"/>
    <w:rsid w:val="00824F2F"/>
    <w:rsid w:val="0083145C"/>
    <w:rsid w:val="00844814"/>
    <w:rsid w:val="0085666B"/>
    <w:rsid w:val="0086580B"/>
    <w:rsid w:val="00871402"/>
    <w:rsid w:val="00872C77"/>
    <w:rsid w:val="00891E4E"/>
    <w:rsid w:val="0089374E"/>
    <w:rsid w:val="008937F5"/>
    <w:rsid w:val="008B5106"/>
    <w:rsid w:val="008C101E"/>
    <w:rsid w:val="008C669B"/>
    <w:rsid w:val="008C71BB"/>
    <w:rsid w:val="008D1DF3"/>
    <w:rsid w:val="00910482"/>
    <w:rsid w:val="00911313"/>
    <w:rsid w:val="00916111"/>
    <w:rsid w:val="00930C01"/>
    <w:rsid w:val="00934F66"/>
    <w:rsid w:val="00943BE9"/>
    <w:rsid w:val="00943E52"/>
    <w:rsid w:val="00947644"/>
    <w:rsid w:val="00947653"/>
    <w:rsid w:val="00954F5F"/>
    <w:rsid w:val="009569BC"/>
    <w:rsid w:val="0096326C"/>
    <w:rsid w:val="00973620"/>
    <w:rsid w:val="009763EC"/>
    <w:rsid w:val="00983074"/>
    <w:rsid w:val="009D4FE4"/>
    <w:rsid w:val="009E632A"/>
    <w:rsid w:val="009F1242"/>
    <w:rsid w:val="009F4AD6"/>
    <w:rsid w:val="00A0267F"/>
    <w:rsid w:val="00A04416"/>
    <w:rsid w:val="00A10862"/>
    <w:rsid w:val="00A1643E"/>
    <w:rsid w:val="00A22D0A"/>
    <w:rsid w:val="00A23809"/>
    <w:rsid w:val="00A35824"/>
    <w:rsid w:val="00A43AE6"/>
    <w:rsid w:val="00A47289"/>
    <w:rsid w:val="00A634F9"/>
    <w:rsid w:val="00A6550B"/>
    <w:rsid w:val="00A728BA"/>
    <w:rsid w:val="00A72998"/>
    <w:rsid w:val="00A778E2"/>
    <w:rsid w:val="00A96EEA"/>
    <w:rsid w:val="00A96EF3"/>
    <w:rsid w:val="00AA21D7"/>
    <w:rsid w:val="00AA622A"/>
    <w:rsid w:val="00AB532E"/>
    <w:rsid w:val="00AC387B"/>
    <w:rsid w:val="00AC5C2A"/>
    <w:rsid w:val="00AC7243"/>
    <w:rsid w:val="00AD5A87"/>
    <w:rsid w:val="00AD5DA4"/>
    <w:rsid w:val="00AE07C1"/>
    <w:rsid w:val="00AE0BB9"/>
    <w:rsid w:val="00AE2EDA"/>
    <w:rsid w:val="00AE60C1"/>
    <w:rsid w:val="00AF7E54"/>
    <w:rsid w:val="00B002D3"/>
    <w:rsid w:val="00B031F2"/>
    <w:rsid w:val="00B0577B"/>
    <w:rsid w:val="00B13351"/>
    <w:rsid w:val="00B23E53"/>
    <w:rsid w:val="00B37827"/>
    <w:rsid w:val="00B44D75"/>
    <w:rsid w:val="00B45636"/>
    <w:rsid w:val="00B464AC"/>
    <w:rsid w:val="00B614B0"/>
    <w:rsid w:val="00B64676"/>
    <w:rsid w:val="00B66A0A"/>
    <w:rsid w:val="00B7374B"/>
    <w:rsid w:val="00B83974"/>
    <w:rsid w:val="00BD6886"/>
    <w:rsid w:val="00BF1162"/>
    <w:rsid w:val="00BF5B67"/>
    <w:rsid w:val="00C10C05"/>
    <w:rsid w:val="00C15BBE"/>
    <w:rsid w:val="00C179EA"/>
    <w:rsid w:val="00C335BC"/>
    <w:rsid w:val="00C3587F"/>
    <w:rsid w:val="00C527F9"/>
    <w:rsid w:val="00C56A23"/>
    <w:rsid w:val="00C65923"/>
    <w:rsid w:val="00C76018"/>
    <w:rsid w:val="00C761BF"/>
    <w:rsid w:val="00C767D3"/>
    <w:rsid w:val="00C822D4"/>
    <w:rsid w:val="00C943E2"/>
    <w:rsid w:val="00CA0499"/>
    <w:rsid w:val="00CA33A5"/>
    <w:rsid w:val="00CA7934"/>
    <w:rsid w:val="00CB377C"/>
    <w:rsid w:val="00CC1B66"/>
    <w:rsid w:val="00CC1C6D"/>
    <w:rsid w:val="00CE214C"/>
    <w:rsid w:val="00CF54C0"/>
    <w:rsid w:val="00CF7665"/>
    <w:rsid w:val="00D100A2"/>
    <w:rsid w:val="00D13A47"/>
    <w:rsid w:val="00D226D4"/>
    <w:rsid w:val="00D30DBB"/>
    <w:rsid w:val="00D31856"/>
    <w:rsid w:val="00D325BF"/>
    <w:rsid w:val="00D431E3"/>
    <w:rsid w:val="00D47FF9"/>
    <w:rsid w:val="00D67E62"/>
    <w:rsid w:val="00D7314A"/>
    <w:rsid w:val="00D82CEB"/>
    <w:rsid w:val="00D903B9"/>
    <w:rsid w:val="00D91DB0"/>
    <w:rsid w:val="00DB64F1"/>
    <w:rsid w:val="00DC2FA2"/>
    <w:rsid w:val="00DC6192"/>
    <w:rsid w:val="00DD3A06"/>
    <w:rsid w:val="00DE2FC8"/>
    <w:rsid w:val="00DF25F3"/>
    <w:rsid w:val="00DF3C0F"/>
    <w:rsid w:val="00E07757"/>
    <w:rsid w:val="00E12251"/>
    <w:rsid w:val="00E17EC0"/>
    <w:rsid w:val="00E3772B"/>
    <w:rsid w:val="00E37CAC"/>
    <w:rsid w:val="00E6374A"/>
    <w:rsid w:val="00E64060"/>
    <w:rsid w:val="00E71702"/>
    <w:rsid w:val="00EA3333"/>
    <w:rsid w:val="00EA796A"/>
    <w:rsid w:val="00EB1248"/>
    <w:rsid w:val="00EB294D"/>
    <w:rsid w:val="00EB59B3"/>
    <w:rsid w:val="00EC2E9F"/>
    <w:rsid w:val="00EC6268"/>
    <w:rsid w:val="00EF6FC6"/>
    <w:rsid w:val="00F056EF"/>
    <w:rsid w:val="00F24AD2"/>
    <w:rsid w:val="00F26EE2"/>
    <w:rsid w:val="00F343F4"/>
    <w:rsid w:val="00F429AE"/>
    <w:rsid w:val="00F5033F"/>
    <w:rsid w:val="00F51A59"/>
    <w:rsid w:val="00F65B9F"/>
    <w:rsid w:val="00F830F4"/>
    <w:rsid w:val="00F83C7D"/>
    <w:rsid w:val="00F92425"/>
    <w:rsid w:val="00FA18C6"/>
    <w:rsid w:val="00FA422B"/>
    <w:rsid w:val="00FB655E"/>
    <w:rsid w:val="00FC0B7F"/>
    <w:rsid w:val="00FC158F"/>
    <w:rsid w:val="00FC28EE"/>
    <w:rsid w:val="00FD75AC"/>
    <w:rsid w:val="00FE1D64"/>
    <w:rsid w:val="00FF2CE1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customStyle="1" w:styleId="berschrift2Zchn">
    <w:name w:val="Überschrift 2 Zchn"/>
    <w:link w:val="berschrift2"/>
    <w:uiPriority w:val="9"/>
    <w:semiHidden/>
    <w:rsid w:val="000234E2"/>
    <w:rPr>
      <w:rFonts w:ascii="Cambria" w:eastAsia="Times New Roman" w:hAnsi="Cambria" w:cs="Times New Roman"/>
      <w:b/>
      <w:bCs/>
      <w:color w:val="4F81BD"/>
      <w:sz w:val="26"/>
      <w:szCs w:val="2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2D1985-CCF8-455A-91C0-2C4E68BC0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687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2017-08-14T05:12:00Z</cp:lastPrinted>
  <dcterms:created xsi:type="dcterms:W3CDTF">2018-04-30T07:20:00Z</dcterms:created>
  <dcterms:modified xsi:type="dcterms:W3CDTF">2019-08-03T15:02:00Z</dcterms:modified>
</cp:coreProperties>
</file>