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03604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BODIO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A03604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3C2B0E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AB0453">
        <w:rPr>
          <w:rFonts w:ascii="Futura Lt BT" w:hAnsi="Futura Lt BT"/>
          <w:b w:val="0"/>
          <w:sz w:val="48"/>
          <w:szCs w:val="48"/>
          <w:lang w:val="de-CH"/>
        </w:rPr>
        <w:t>Wohnung</w:t>
      </w:r>
      <w:r w:rsidR="008D4424">
        <w:rPr>
          <w:rFonts w:ascii="Futura Lt BT" w:hAnsi="Futura Lt BT"/>
          <w:b w:val="0"/>
          <w:sz w:val="48"/>
          <w:szCs w:val="48"/>
          <w:lang w:val="de-CH"/>
        </w:rPr>
        <w:t xml:space="preserve"> </w:t>
      </w:r>
      <w:r w:rsidR="00BB11EF">
        <w:rPr>
          <w:rFonts w:ascii="Futura Lt BT" w:hAnsi="Futura Lt BT"/>
          <w:b w:val="0"/>
          <w:sz w:val="48"/>
          <w:szCs w:val="48"/>
          <w:lang w:val="de-CH"/>
        </w:rPr>
        <w:t>mit Balkon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BB11EF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an sonniger Aussichtslage mit </w:t>
      </w:r>
      <w:r w:rsidR="005B65CF">
        <w:rPr>
          <w:rFonts w:ascii="Futura Lt BT" w:hAnsi="Futura Lt BT"/>
          <w:b w:val="0"/>
          <w:sz w:val="36"/>
          <w:szCs w:val="40"/>
          <w:lang w:val="de-CH"/>
        </w:rPr>
        <w:t>Gemüsegarten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BB11E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……………….………</w:t>
      </w:r>
      <w:proofErr w:type="spellEnd"/>
      <w:r w:rsidRPr="00BB11E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3C2B0E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A0360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 ne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'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ultimo piano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22323C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CC64E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centrale</w:t>
      </w:r>
      <w:r w:rsidR="001232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710CD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710CD7">
        <w:rPr>
          <w:rFonts w:ascii="Futura Lt BT" w:hAnsi="Futura Lt BT" w:cs="Calibri"/>
          <w:noProof/>
          <w:sz w:val="22"/>
          <w:lang w:val="de-CH" w:eastAsia="de-CH"/>
        </w:rPr>
        <w:pict>
          <v:shape id="_x0000_s4405" style="position:absolute;left:0;text-align:left;margin-left:112.05pt;margin-top:72.2pt;width:211.5pt;height:87pt;z-index:253177344" coordsize="4230,2205" path="m60,1050l1980,,4110,1335r120,870l2010,1185,,2130,60,1050xe" filled="f" strokecolor="yellow" strokeweight="2pt">
            <v:path arrowok="t"/>
          </v:shape>
        </w:pict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82522" cy="3649303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22" cy="364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C38D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0E4565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</w:t>
      </w:r>
      <w:r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4180/</w:t>
      </w:r>
      <w:r w:rsidR="000E4565"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2741</w:t>
      </w:r>
    </w:p>
    <w:p w:rsidR="0019746F" w:rsidRPr="008C38DB" w:rsidRDefault="000E4565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  <w:r w:rsidRPr="008C38DB">
        <w:rPr>
          <w:rFonts w:ascii="Futura Lt BT" w:hAnsi="Futura Lt BT" w:cs="Arial"/>
          <w:bCs/>
          <w:sz w:val="14"/>
          <w:szCs w:val="30"/>
          <w:lang w:val="fr-CH"/>
        </w:rPr>
        <w:t xml:space="preserve"> </w:t>
      </w:r>
    </w:p>
    <w:p w:rsidR="0019746F" w:rsidRPr="0022323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2323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2323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832BEB">
        <w:rPr>
          <w:rFonts w:ascii="Futura Lt BT" w:hAnsi="Futura Lt BT" w:cs="Arial"/>
          <w:bCs/>
          <w:sz w:val="44"/>
          <w:szCs w:val="30"/>
          <w:lang w:val="it-CH"/>
        </w:rPr>
        <w:t>195</w:t>
      </w:r>
      <w:r w:rsidR="0019746F" w:rsidRPr="0022323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6E1F8B" w:rsidRDefault="006E1F8B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6E1F8B" w:rsidRDefault="006E1F8B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6E1F8B" w:rsidRDefault="006E1F8B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Ubicazione     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22323C" w:rsidRDefault="0022323C" w:rsidP="0022323C">
      <w:pPr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lang w:val="it-CH"/>
        </w:rPr>
        <w:t xml:space="preserve">Regione: </w:t>
      </w:r>
      <w:proofErr w:type="spellStart"/>
      <w:r w:rsidRPr="0022323C">
        <w:rPr>
          <w:rFonts w:ascii="Futura Lt BT" w:hAnsi="Futura Lt BT"/>
          <w:lang w:val="it-CH"/>
        </w:rPr>
        <w:t>Leventina</w:t>
      </w:r>
      <w:proofErr w:type="spell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Località: 6743 </w:t>
      </w:r>
      <w:proofErr w:type="spellStart"/>
      <w:r w:rsidRPr="0022323C">
        <w:rPr>
          <w:rFonts w:ascii="Futura Lt BT" w:hAnsi="Futura Lt BT"/>
          <w:bCs/>
          <w:lang w:val="it-CH"/>
        </w:rPr>
        <w:t>Bodio</w:t>
      </w:r>
      <w:proofErr w:type="spellEnd"/>
      <w:r w:rsidRPr="0022323C">
        <w:rPr>
          <w:rFonts w:ascii="Futura Lt BT" w:hAnsi="Futura Lt BT"/>
          <w:bCs/>
          <w:lang w:val="it-CH"/>
        </w:rPr>
        <w:t>, Via Stazione 31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Tipo dell’immobile: appartamento di 5 ½ locali nell’ultimo piano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Superficie abitabile: ca. 120 m2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lang w:val="it-CH"/>
        </w:rPr>
        <w:t>Anno di costruzione: 1915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Rinnovazioni: 2001 e 2015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Piani: </w:t>
      </w:r>
      <w:proofErr w:type="gramStart"/>
      <w:r w:rsidRPr="0022323C">
        <w:rPr>
          <w:rFonts w:ascii="Futura Lt BT" w:hAnsi="Futura Lt BT"/>
          <w:bCs/>
          <w:lang w:val="it-CH"/>
        </w:rPr>
        <w:t>3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Terrazze: </w:t>
      </w:r>
      <w:proofErr w:type="gramStart"/>
      <w:r w:rsidRPr="0022323C">
        <w:rPr>
          <w:rFonts w:ascii="Futura Lt BT" w:hAnsi="Futura Lt BT"/>
          <w:bCs/>
          <w:lang w:val="it-CH"/>
        </w:rPr>
        <w:t>2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  <w:r w:rsidRPr="0022323C">
        <w:rPr>
          <w:rFonts w:ascii="Futura Lt BT" w:hAnsi="Futura Lt BT"/>
          <w:bCs/>
          <w:lang w:val="it-CH"/>
        </w:rPr>
        <w:t xml:space="preserve"> esterno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22323C">
        <w:rPr>
          <w:rFonts w:ascii="Futura Lt BT" w:hAnsi="Futura Lt BT"/>
          <w:bCs/>
          <w:lang w:val="it-CH"/>
        </w:rPr>
        <w:t>5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Bagno/WC: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Riscaldamento: camino, </w:t>
      </w:r>
      <w:proofErr w:type="spellStart"/>
      <w:r w:rsidRPr="0022323C">
        <w:rPr>
          <w:rFonts w:ascii="Futura Lt BT" w:hAnsi="Futura Lt BT"/>
          <w:bCs/>
          <w:lang w:val="it-CH"/>
        </w:rPr>
        <w:t>pellet</w:t>
      </w:r>
      <w:proofErr w:type="spellEnd"/>
      <w:r w:rsidRPr="0022323C">
        <w:rPr>
          <w:rFonts w:ascii="Futura Lt BT" w:hAnsi="Futura Lt BT"/>
          <w:bCs/>
          <w:lang w:val="it-CH"/>
        </w:rPr>
        <w:t xml:space="preserve">, elettrico 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giorno: piastrelle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notte: laminato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Posizione: centrale, soleggiata con bella </w:t>
      </w:r>
      <w:proofErr w:type="gramStart"/>
      <w:r w:rsidRPr="0022323C">
        <w:rPr>
          <w:rFonts w:ascii="Futura Lt BT" w:hAnsi="Futura Lt BT"/>
          <w:bCs/>
          <w:lang w:val="it-CH"/>
        </w:rPr>
        <w:t>vista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Vista lago: 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Possibilità d’acquisti: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Scuole: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Mezzi pubblici: si</w:t>
      </w:r>
      <w:proofErr w:type="gramStart"/>
      <w:r w:rsidRPr="0022323C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prossima città: 20 km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autostrada: 3 km</w:t>
      </w:r>
    </w:p>
    <w:p w:rsid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 xml:space="preserve">Quest’appartamento di 5 ½ locali nell’ultimo piano si </w:t>
      </w:r>
      <w:proofErr w:type="gramStart"/>
      <w:r w:rsidRPr="0022323C">
        <w:rPr>
          <w:rFonts w:ascii="Futura Lt BT" w:hAnsi="Futura Lt BT"/>
          <w:szCs w:val="32"/>
          <w:lang w:val="it-CH"/>
        </w:rPr>
        <w:t>trova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in posizione centrale e soleggiata alla Via Stazione 31 a </w:t>
      </w:r>
      <w:proofErr w:type="spellStart"/>
      <w:r w:rsidRPr="0022323C">
        <w:rPr>
          <w:rFonts w:ascii="Futura Lt BT" w:hAnsi="Futura Lt BT"/>
          <w:szCs w:val="32"/>
          <w:lang w:val="it-CH"/>
        </w:rPr>
        <w:t>Bodio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. 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 xml:space="preserve">L’edificio di </w:t>
      </w:r>
      <w:proofErr w:type="gramStart"/>
      <w:r w:rsidRPr="0022323C">
        <w:rPr>
          <w:rFonts w:ascii="Futura Lt BT" w:hAnsi="Futura Lt BT"/>
          <w:szCs w:val="32"/>
          <w:lang w:val="it-CH"/>
        </w:rPr>
        <w:t>5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appartamenti è dell’anno 1915 e riattato nel 2001 e 2015. Si trova ancora in buono stato. L’appartamento comprende un atrio, un soggiorno/pranzo con camino, una cucina, un balcone, </w:t>
      </w:r>
      <w:proofErr w:type="gramStart"/>
      <w:r w:rsidRPr="0022323C">
        <w:rPr>
          <w:rFonts w:ascii="Futura Lt BT" w:hAnsi="Futura Lt BT"/>
          <w:szCs w:val="32"/>
          <w:lang w:val="it-CH"/>
        </w:rPr>
        <w:t>4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camere, un </w:t>
      </w:r>
      <w:proofErr w:type="spellStart"/>
      <w:r w:rsidRPr="0022323C">
        <w:rPr>
          <w:rFonts w:ascii="Futura Lt BT" w:hAnsi="Futura Lt BT"/>
          <w:szCs w:val="32"/>
          <w:lang w:val="it-CH"/>
        </w:rPr>
        <w:t>rispostiglio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 ed un bagno/WC. </w:t>
      </w:r>
      <w:r w:rsidRPr="0022323C">
        <w:rPr>
          <w:rFonts w:ascii="Futura Lt BT" w:hAnsi="Futura Lt BT"/>
          <w:lang w:val="it-CH"/>
        </w:rPr>
        <w:t xml:space="preserve">Una bella vista si estende sul paese e le montagne circostanti. L’appartamento ha un orto. Nei prossimi anni a </w:t>
      </w:r>
      <w:proofErr w:type="spellStart"/>
      <w:r w:rsidRPr="0022323C">
        <w:rPr>
          <w:rFonts w:ascii="Futura Lt BT" w:hAnsi="Futura Lt BT"/>
          <w:lang w:val="it-CH"/>
        </w:rPr>
        <w:t>Bodio</w:t>
      </w:r>
      <w:proofErr w:type="spellEnd"/>
      <w:r w:rsidRPr="0022323C">
        <w:rPr>
          <w:rFonts w:ascii="Futura Lt BT" w:hAnsi="Futura Lt BT"/>
          <w:lang w:val="it-CH"/>
        </w:rPr>
        <w:t xml:space="preserve"> fanno tanti posti di lavoro e così l’appartamento è interessante anche per un acquisto di reddito.</w:t>
      </w:r>
      <w:r w:rsidR="00674CA7">
        <w:rPr>
          <w:rFonts w:ascii="Futura Lt BT" w:hAnsi="Futura Lt BT"/>
          <w:lang w:val="it-CH"/>
        </w:rPr>
        <w:t xml:space="preserve"> L’affitto annuale è ca. Fr. 12'000.--.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2323C">
        <w:rPr>
          <w:rFonts w:ascii="Futura Lt BT" w:hAnsi="Futura Lt BT"/>
          <w:lang w:val="it-CH"/>
        </w:rPr>
        <w:t xml:space="preserve">L’immobile é facilmente raggiungibile in macchina. Vi è un posteggio esterno a disposizione. L’autostrada A2 a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 è a 3 km. Tramite </w:t>
      </w:r>
      <w:proofErr w:type="spellStart"/>
      <w:r w:rsidRPr="0022323C">
        <w:rPr>
          <w:rFonts w:ascii="Futura Lt BT" w:hAnsi="Futura Lt BT"/>
          <w:lang w:val="it-CH"/>
        </w:rPr>
        <w:t>autopostale</w:t>
      </w:r>
      <w:proofErr w:type="spellEnd"/>
      <w:r w:rsidRPr="0022323C">
        <w:rPr>
          <w:rFonts w:ascii="Futura Lt BT" w:hAnsi="Futura Lt BT"/>
          <w:lang w:val="it-CH"/>
        </w:rPr>
        <w:t xml:space="preserve"> si può arrivare alla stazione ferroviaria di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. </w:t>
      </w:r>
      <w:proofErr w:type="spellStart"/>
      <w:r>
        <w:rPr>
          <w:rFonts w:ascii="Futura Lt BT" w:hAnsi="Futura Lt BT"/>
        </w:rPr>
        <w:t>Scuole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possibilità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d’acquisti</w:t>
      </w:r>
      <w:proofErr w:type="spellEnd"/>
      <w:r>
        <w:rPr>
          <w:rFonts w:ascii="Futura Lt BT" w:hAnsi="Futura Lt BT"/>
        </w:rPr>
        <w:t xml:space="preserve"> si </w:t>
      </w:r>
      <w:proofErr w:type="spellStart"/>
      <w:r>
        <w:rPr>
          <w:rFonts w:ascii="Futura Lt BT" w:hAnsi="Futura Lt BT"/>
        </w:rPr>
        <w:t>trovano</w:t>
      </w:r>
      <w:proofErr w:type="spellEnd"/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paese</w:t>
      </w:r>
      <w:proofErr w:type="spellEnd"/>
      <w:r>
        <w:rPr>
          <w:rFonts w:ascii="Futura Lt BT" w:hAnsi="Futura Lt BT"/>
        </w:rPr>
        <w:t xml:space="preserve">. </w:t>
      </w:r>
    </w:p>
    <w:p w:rsidR="0022323C" w:rsidRDefault="0022323C" w:rsidP="000234E2">
      <w:pPr>
        <w:rPr>
          <w:rFonts w:ascii="Futura Lt BT" w:hAnsi="Futura Lt BT"/>
          <w:bCs/>
          <w:sz w:val="32"/>
          <w:szCs w:val="32"/>
        </w:rPr>
      </w:pP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lastRenderedPageBreak/>
        <w:t>Standort     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 xml:space="preserve">Region: </w:t>
      </w:r>
      <w:r w:rsidRPr="00A03604">
        <w:rPr>
          <w:rFonts w:ascii="Futura Lt BT" w:hAnsi="Futura Lt BT"/>
        </w:rPr>
        <w:tab/>
      </w:r>
      <w:proofErr w:type="spellStart"/>
      <w:r w:rsidRPr="00A03604">
        <w:rPr>
          <w:rFonts w:ascii="Futura Lt BT" w:hAnsi="Futura Lt BT"/>
        </w:rPr>
        <w:t>Bellinzonese</w:t>
      </w:r>
      <w:proofErr w:type="spellEnd"/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>Ortschaft</w:t>
      </w:r>
      <w:r w:rsidRPr="00A03604">
        <w:rPr>
          <w:rFonts w:ascii="Futura Lt BT" w:hAnsi="Futura Lt BT"/>
          <w:szCs w:val="28"/>
        </w:rPr>
        <w:t xml:space="preserve">: </w:t>
      </w:r>
      <w:r w:rsidRPr="00A03604">
        <w:rPr>
          <w:rFonts w:ascii="Futura Lt BT" w:hAnsi="Futura Lt BT"/>
          <w:szCs w:val="28"/>
        </w:rPr>
        <w:tab/>
        <w:t>674</w:t>
      </w:r>
      <w:r>
        <w:rPr>
          <w:rFonts w:ascii="Futura Lt BT" w:hAnsi="Futura Lt BT"/>
          <w:szCs w:val="28"/>
        </w:rPr>
        <w:t xml:space="preserve">3 </w:t>
      </w:r>
      <w:proofErr w:type="spellStart"/>
      <w:r>
        <w:rPr>
          <w:rFonts w:ascii="Futura Lt BT" w:hAnsi="Futura Lt BT"/>
          <w:szCs w:val="28"/>
        </w:rPr>
        <w:t>Bodio</w:t>
      </w:r>
      <w:proofErr w:type="spellEnd"/>
      <w:r>
        <w:rPr>
          <w:rFonts w:ascii="Futura Lt BT" w:hAnsi="Futura Lt BT"/>
          <w:szCs w:val="28"/>
        </w:rPr>
        <w:t xml:space="preserve">, via </w:t>
      </w:r>
      <w:proofErr w:type="spellStart"/>
      <w:r>
        <w:rPr>
          <w:rFonts w:ascii="Futura Lt BT" w:hAnsi="Futura Lt BT"/>
          <w:szCs w:val="28"/>
        </w:rPr>
        <w:t>Stazione</w:t>
      </w:r>
      <w:proofErr w:type="spellEnd"/>
      <w:r>
        <w:rPr>
          <w:rFonts w:ascii="Futura Lt BT" w:hAnsi="Futura Lt BT"/>
          <w:szCs w:val="28"/>
        </w:rPr>
        <w:t xml:space="preserve"> 31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>5 ½-Zimmer-Dach-Wohnung mit Balkon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 xml:space="preserve">sonnige Aussichtslage 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Etage:</w:t>
      </w:r>
      <w:r>
        <w:rPr>
          <w:rFonts w:ascii="Futura Lt BT" w:hAnsi="Futura Lt BT"/>
          <w:bCs/>
          <w:lang w:val="de-DE"/>
        </w:rPr>
        <w:tab/>
        <w:t>2.OG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Lift:</w:t>
      </w:r>
      <w:r>
        <w:rPr>
          <w:rFonts w:ascii="Futura Lt BT" w:hAnsi="Futura Lt BT"/>
          <w:bCs/>
          <w:lang w:val="de-DE"/>
        </w:rPr>
        <w:tab/>
        <w:t>nein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ca.120m2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1915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2001, 2014 (</w:t>
      </w:r>
      <w:proofErr w:type="spellStart"/>
      <w:r>
        <w:rPr>
          <w:rFonts w:ascii="Futura Lt BT" w:hAnsi="Futura Lt BT"/>
          <w:bCs/>
        </w:rPr>
        <w:t>Pellett</w:t>
      </w:r>
      <w:proofErr w:type="spellEnd"/>
      <w:r>
        <w:rPr>
          <w:rFonts w:ascii="Futura Lt BT" w:hAnsi="Futura Lt BT"/>
          <w:bCs/>
        </w:rPr>
        <w:t>-Kamin)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gut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1 </w:t>
      </w:r>
      <w:proofErr w:type="spellStart"/>
      <w:r>
        <w:rPr>
          <w:rFonts w:ascii="Futura Lt BT" w:hAnsi="Futura Lt BT"/>
          <w:bCs/>
          <w:lang w:val="de-DE"/>
        </w:rPr>
        <w:t>Aussenparkplatz</w:t>
      </w:r>
      <w:proofErr w:type="spellEnd"/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Nebenkosten:</w:t>
      </w:r>
      <w:r>
        <w:rPr>
          <w:rFonts w:ascii="Futura Lt BT" w:hAnsi="Futura Lt BT"/>
          <w:bCs/>
          <w:lang w:val="de-DE"/>
        </w:rPr>
        <w:tab/>
        <w:t>ca. Fr. 300.--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ab/>
        <w:t>Platten und Laminat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ab/>
        <w:t>250m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</w:t>
      </w:r>
      <w:r>
        <w:rPr>
          <w:rFonts w:ascii="Futura Lt BT" w:hAnsi="Futura Lt BT"/>
          <w:bCs/>
          <w:lang w:val="de-DE"/>
        </w:rPr>
        <w:tab/>
        <w:t>600m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 20km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 xml:space="preserve"> 3km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Pr="000F41DC" w:rsidRDefault="0022323C" w:rsidP="0022323C">
      <w:pPr>
        <w:rPr>
          <w:rFonts w:ascii="Futura Lt BT" w:hAnsi="Futura Lt BT"/>
          <w:bCs/>
          <w:sz w:val="32"/>
          <w:lang w:val="de-DE"/>
        </w:rPr>
      </w:pPr>
      <w:r>
        <w:rPr>
          <w:rFonts w:ascii="Futura Lt BT" w:hAnsi="Futura Lt BT"/>
          <w:bCs/>
          <w:sz w:val="32"/>
          <w:lang w:val="de-DE"/>
        </w:rPr>
        <w:t>Objektbeschreibung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5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im obersten Stock eines 5-Familienhauses an sonniger Aussichtslage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an der Via </w:t>
      </w:r>
      <w:proofErr w:type="spellStart"/>
      <w:r>
        <w:rPr>
          <w:rFonts w:ascii="Futura Lt BT" w:hAnsi="Futura Lt BT"/>
        </w:rPr>
        <w:t>Stazione</w:t>
      </w:r>
      <w:proofErr w:type="spellEnd"/>
      <w:r>
        <w:rPr>
          <w:rFonts w:ascii="Futura Lt BT" w:hAnsi="Futura Lt BT"/>
        </w:rPr>
        <w:t xml:space="preserve"> 31.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Wohnung und das Mehrfamilienhaus befinden sich in einem guten Zustand.  Die Wohnung verfügt über einen praktischen Grundriss und wirkt hell und wohnlich.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schöne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Küche führt auf den Balkon mit toller Aussicht auf die umliegenden Berge. Weitere 4 Zimmer und das Bad/WC komplettieren die Wohnung. Im Zwischengeschoss gehört noch ein Abstellraum zur Wohnung. 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noch ein kleiner Gemüsegarten. Da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viele neue Arbeitsplätze entstehen, könnte diese Wohnung auch als Renditeobjekt interessant sein.</w:t>
      </w:r>
      <w:r w:rsidR="00674CA7">
        <w:rPr>
          <w:rFonts w:ascii="Futura Lt BT" w:hAnsi="Futura Lt BT"/>
        </w:rPr>
        <w:t xml:space="preserve"> Es wird ein Mietzins von ca. Fr. 12‘000.-- jährlich </w:t>
      </w:r>
      <w:proofErr w:type="spellStart"/>
      <w:r w:rsidR="00674CA7">
        <w:rPr>
          <w:rFonts w:ascii="Futura Lt BT" w:hAnsi="Futura Lt BT"/>
        </w:rPr>
        <w:t>erzeilt</w:t>
      </w:r>
      <w:proofErr w:type="spellEnd"/>
      <w:r w:rsidR="00674CA7">
        <w:rPr>
          <w:rFonts w:ascii="Futura Lt BT" w:hAnsi="Futura Lt BT"/>
        </w:rPr>
        <w:t>.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ein eigener Aussenparkplatz. Die Fahrt zur Autobahn A2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dauert fünf Minuten. Es besteht eine Busverbindung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. Die Fahrt nach Bellinzona dauert ca. 15 Minuten. Im Dorf gibt es Einkaufsgeschäfte und die Schulen.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gibt es grössere Einkaufsmöglichkeiten.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</w:rPr>
      </w:pPr>
    </w:p>
    <w:p w:rsidR="009462A8" w:rsidRDefault="009462A8" w:rsidP="00A84C0F">
      <w:pPr>
        <w:pStyle w:val="Textkrper"/>
        <w:rPr>
          <w:rFonts w:ascii="Futura Lt BT" w:hAnsi="Futura Lt BT"/>
        </w:rPr>
      </w:pPr>
    </w:p>
    <w:p w:rsidR="0022323C" w:rsidRDefault="0022323C" w:rsidP="00A84C0F">
      <w:pPr>
        <w:pStyle w:val="Textkrper"/>
        <w:rPr>
          <w:rFonts w:ascii="Futura Lt BT" w:hAnsi="Futura Lt BT"/>
        </w:rPr>
      </w:pPr>
    </w:p>
    <w:p w:rsidR="009462A8" w:rsidRDefault="009462A8" w:rsidP="00A84C0F">
      <w:pPr>
        <w:pStyle w:val="Textkrper"/>
        <w:rPr>
          <w:rFonts w:ascii="Futura Lt BT" w:hAnsi="Futura Lt BT"/>
        </w:rPr>
      </w:pPr>
    </w:p>
    <w:p w:rsidR="00855AA6" w:rsidRDefault="00855AA6" w:rsidP="00A84C0F">
      <w:pPr>
        <w:pStyle w:val="Textkrper"/>
        <w:rPr>
          <w:rFonts w:ascii="Futura Lt BT" w:hAnsi="Futura Lt BT"/>
        </w:rPr>
      </w:pPr>
    </w:p>
    <w:p w:rsidR="000E4565" w:rsidRDefault="000E4565" w:rsidP="00CC426F">
      <w:pPr>
        <w:rPr>
          <w:rFonts w:ascii="Futura Lt BT" w:hAnsi="Futura Lt BT" w:cs="Calibri"/>
          <w:b/>
          <w:bCs/>
          <w:sz w:val="22"/>
          <w:szCs w:val="32"/>
        </w:rPr>
      </w:pPr>
    </w:p>
    <w:p w:rsidR="00AB0453" w:rsidRPr="00BB11EF" w:rsidRDefault="00710CD7" w:rsidP="00CC426F">
      <w:pPr>
        <w:rPr>
          <w:rFonts w:ascii="Futura Lt BT" w:hAnsi="Futura Lt BT"/>
          <w:i/>
          <w:sz w:val="10"/>
        </w:rPr>
      </w:pPr>
      <w:r w:rsidRPr="00710CD7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lastRenderedPageBreak/>
        <w:pict>
          <v:rect id="_x0000_s4289" style="position:absolute;margin-left:-15.5pt;margin-top:17.4pt;width:514.75pt;height:89.2pt;z-index:253076992" strokecolor="white [3212]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6" style="position:absolute;margin-left:231pt;margin-top:-2.6pt;width:17.95pt;height:17.55pt;z-index:253073920" fillcolor="#a5a5a5 [2092]" strokecolor="white [3212]" strokeweight="5pt"/>
        </w:pict>
      </w:r>
      <w:r w:rsidR="00AB0453" w:rsidRPr="00884876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D4424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292" style="position:absolute;margin-left:-352.8pt;margin-top:335.85pt;width:678.8pt;height:13.05pt;rotation:90;z-index:253080064;mso-position-horizontal-relative:text;mso-position-vertical-relative:text" strokecolor="white [3212]"/>
        </w:pict>
      </w:r>
      <w:r w:rsidR="00BB11EF">
        <w:rPr>
          <w:rFonts w:ascii="Futura Lt BT" w:hAnsi="Futura Lt BT"/>
          <w:sz w:val="22"/>
        </w:rPr>
        <w:t xml:space="preserve">Eingang, Wohn-/Essbereich mit Küche       </w:t>
      </w:r>
      <w:r w:rsidR="00BB11EF" w:rsidRPr="00BB11EF">
        <w:rPr>
          <w:rFonts w:ascii="Futura Lt BT" w:hAnsi="Futura Lt BT"/>
          <w:i/>
          <w:sz w:val="22"/>
        </w:rPr>
        <w:t xml:space="preserve"> </w:t>
      </w:r>
      <w:proofErr w:type="spellStart"/>
      <w:r w:rsidR="00BB11EF" w:rsidRPr="00BB11EF">
        <w:rPr>
          <w:rFonts w:ascii="Futura Lt BT" w:hAnsi="Futura Lt BT"/>
          <w:i/>
          <w:sz w:val="22"/>
        </w:rPr>
        <w:t>entrata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soggiorno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pranzo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cucina</w:t>
      </w:r>
      <w:proofErr w:type="spellEnd"/>
    </w:p>
    <w:p w:rsidR="00AB0453" w:rsidRPr="008D4424" w:rsidRDefault="00710CD7" w:rsidP="00422E4F">
      <w:pPr>
        <w:rPr>
          <w:rFonts w:ascii="Futura Lt BT" w:hAnsi="Futura Lt BT"/>
          <w:sz w:val="22"/>
        </w:rPr>
      </w:pPr>
      <w:r w:rsidRPr="00710CD7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pict>
          <v:rect id="_x0000_s4291" style="position:absolute;margin-left:153.35pt;margin-top:333.8pt;width:678.8pt;height:13.05pt;rotation:90;z-index:253079040" strokecolor="white [3212]"/>
        </w:pict>
      </w:r>
      <w:r w:rsidRPr="00710CD7">
        <w:rPr>
          <w:rFonts w:ascii="Futura Lt BT" w:hAnsi="Futura Lt BT" w:cs="Calibri"/>
          <w:bCs/>
          <w:i/>
          <w:noProof/>
          <w:sz w:val="3276"/>
          <w:szCs w:val="32"/>
          <w:lang w:val="en-US" w:eastAsia="de-CH"/>
        </w:rPr>
        <w:pict>
          <v:rect id="_x0000_s4282" style="position:absolute;margin-left:-96.3pt;margin-top:340.4pt;width:673.2pt;height:13.25pt;rotation:90;z-index:253069824" fillcolor="#a5a5a5 [2092]" strokecolor="white [3212]" strokeweight="3pt"/>
        </w:pict>
      </w:r>
    </w:p>
    <w:p w:rsidR="00AB0453" w:rsidRPr="008D4424" w:rsidRDefault="00AB0453" w:rsidP="00422E4F">
      <w:pPr>
        <w:rPr>
          <w:rFonts w:ascii="Futura Lt BT" w:hAnsi="Futura Lt BT"/>
          <w:i/>
          <w:sz w:val="44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i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80" type="#_x0000_t202" style="position:absolute;margin-left:-13.15pt;margin-top:6.45pt;width:253.7pt;height:171.95pt;z-index:253067776;mso-width-relative:margin;mso-height-relative:margin" stroked="f">
            <v:textbox style="mso-next-textbox:#_x0000_s4280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/>
          <w:i/>
          <w:noProof/>
          <w:sz w:val="44"/>
          <w:lang w:val="en-US" w:eastAsia="de-CH"/>
        </w:rPr>
        <w:pict>
          <v:shape id="_x0000_s4277" type="#_x0000_t202" style="position:absolute;margin-left:236.4pt;margin-top:6.7pt;width:317.4pt;height:317.95pt;z-index:253064704;mso-width-relative:margin;mso-height-relative:margin" stroked="f">
            <v:textbox style="mso-next-textbox:#_x0000_s4277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1" style="position:absolute;margin-left:-10.3pt;margin-top:11.8pt;width:500.45pt;height:12.25pt;z-index:253068800" fillcolor="#a5a5a5 [2092]" strokecolor="white [3212]" strokeweight="3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7" style="position:absolute;margin-left:230.8pt;margin-top:9.2pt;width:17.95pt;height:17.55pt;z-index:253074944" fillcolor="white [3212]" strokecolor="#a5a5a5 [2092]" strokeweight="5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5" style="position:absolute;margin-left:224.55pt;margin-top:2.5pt;width:30.35pt;height:30pt;z-index:253072896" fillcolor="#a5a5a5 [2092]" stroked="f"/>
        </w:pict>
      </w:r>
      <w:r w:rsidR="00AB0453"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AB0453" w:rsidRPr="008D4424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78" type="#_x0000_t202" style="position:absolute;margin-left:239.25pt;margin-top:5.7pt;width:254pt;height:172.45pt;z-index:253065728;mso-width-relative:margin;mso-height-relative:margin" stroked="f">
            <v:textbox style="mso-next-textbox:#_x0000_s4278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9" type="#_x0000_t202" style="position:absolute;margin-left:-15.5pt;margin-top:5.7pt;width:255.2pt;height:172.45pt;z-index:253066752;mso-width-relative:margin;mso-height-relative:margin" stroked="f">
            <v:textbox style="mso-next-textbox:#_x0000_s4279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3" style="position:absolute;margin-left:-10.3pt;margin-top:13.35pt;width:500.5pt;height:12.8pt;z-index:253070848" fillcolor="#a5a5a5 [2092]" strokecolor="white [3212]" strokeweight="3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8" style="position:absolute;margin-left:230.8pt;margin-top:12.15pt;width:17.95pt;height:17.55pt;z-index:253075968" fillcolor="white [3212]" strokecolor="#a5a5a5 [2092]" strokeweight="5pt"/>
        </w:pict>
      </w:r>
      <w:r w:rsidRPr="00710CD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284" style="position:absolute;margin-left:224.55pt;margin-top:5.3pt;width:30.35pt;height:30pt;z-index:253071872" fillcolor="#a5a5a5 [2092]" stroked="f"/>
        </w:pict>
      </w:r>
    </w:p>
    <w:p w:rsidR="00AB0453" w:rsidRPr="008D4424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5" type="#_x0000_t202" style="position:absolute;margin-left:239.5pt;margin-top:6.3pt;width:318.85pt;height:276.3pt;z-index:253062656;mso-width-relative:margin;mso-height-relative:margin" stroked="f">
            <v:textbox style="mso-next-textbox:#_x0000_s4275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6" type="#_x0000_t202" style="position:absolute;margin-left:-19.95pt;margin-top:5.45pt;width:260.95pt;height:276.3pt;z-index:253063680;mso-width-relative:margin;mso-height-relative:margin" stroked="f">
            <v:textbox style="mso-next-textbox:#_x0000_s4276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8170" cy="209550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4">
                                          <a14:imgEffect>
                                            <a14:brightnessContrast bright="1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170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710CD7" w:rsidP="00422E4F">
      <w:pPr>
        <w:pStyle w:val="Textkrper"/>
        <w:rPr>
          <w:rFonts w:ascii="Futura Lt BT" w:hAnsi="Futura Lt BT" w:cs="Calibri"/>
          <w:sz w:val="12"/>
        </w:rPr>
      </w:pPr>
      <w:r w:rsidRPr="00710CD7">
        <w:rPr>
          <w:rFonts w:ascii="Futura Lt BT" w:hAnsi="Futura Lt BT" w:cs="Calibri"/>
          <w:b/>
          <w:bCs/>
          <w:noProof/>
          <w:lang w:eastAsia="de-CH"/>
        </w:rPr>
        <w:pict>
          <v:rect id="_x0000_s4290" style="position:absolute;left:0;text-align:left;margin-left:-10.3pt;margin-top:8.4pt;width:505.25pt;height:113.65pt;z-index:253078016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710CD7" w:rsidP="00422E4F">
      <w:pPr>
        <w:pStyle w:val="Textkrper"/>
        <w:rPr>
          <w:rFonts w:ascii="Futura Lt BT" w:hAnsi="Futura Lt BT" w:cs="Calibri"/>
          <w:sz w:val="12"/>
        </w:rPr>
      </w:pPr>
      <w:r w:rsidRPr="00710CD7">
        <w:rPr>
          <w:rFonts w:ascii="Futura Lt BT" w:hAnsi="Futura Lt BT" w:cs="Calibri"/>
          <w:b/>
          <w:bCs/>
          <w:noProof/>
          <w:lang w:eastAsia="de-CH"/>
        </w:rPr>
        <w:pict>
          <v:rect id="_x0000_s4272" style="position:absolute;left:0;text-align:left;margin-left:2.55pt;margin-top:6.4pt;width:505.25pt;height:9.75pt;z-index:253060608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/>
    <w:p w:rsidR="00AB0453" w:rsidRPr="008D4424" w:rsidRDefault="00AB0453" w:rsidP="00422E4F">
      <w:pPr>
        <w:rPr>
          <w:rFonts w:ascii="Futura Lt BT" w:hAnsi="Futura Lt BT" w:cs="Calibri"/>
          <w:sz w:val="12"/>
        </w:rPr>
      </w:pPr>
      <w:r w:rsidRPr="008D442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AB0453" w:rsidRPr="00F94F71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710CD7" w:rsidP="00CC426F">
      <w:pPr>
        <w:rPr>
          <w:rFonts w:ascii="Futura Lt BT" w:hAnsi="Futura Lt BT"/>
          <w:i/>
          <w:sz w:val="10"/>
        </w:rPr>
      </w:pP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367" style="position:absolute;margin-left:-15.5pt;margin-top:17.6pt;width:514.75pt;height:84.25pt;z-index:253137408" strokecolor="white [3212]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22" style="position:absolute;margin-left:231pt;margin-top:-2.6pt;width:17.95pt;height:17.55pt;z-index:253093376" fillcolor="#a5a5a5 [2092]" strokecolor="white [3212]" strokeweight="5pt"/>
        </w:pic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ab/>
      </w: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71" style="position:absolute;margin-left:-351.95pt;margin-top:335.85pt;width:678.8pt;height:13.05pt;rotation:90;z-index:253141504;mso-position-horizontal-relative:text;mso-position-vertical-relative:text" strokecolor="white [3212]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54" style="position:absolute;margin-left:231pt;margin-top:-1.75pt;width:17.95pt;height:17.55pt;z-index:253124096;mso-position-horizontal-relative:text;mso-position-vertical-relative:text" fillcolor="#a5a5a5 [2092]" strokecolor="white [3212]" strokeweight="5pt"/>
        </w:pict>
      </w:r>
      <w:r w:rsidR="00BB11EF" w:rsidRPr="00D60AE8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                         </w:t>
      </w:r>
      <w:r w:rsidR="00BB11EF">
        <w:rPr>
          <w:rFonts w:ascii="Futura Lt BT" w:hAnsi="Futura Lt BT"/>
          <w:sz w:val="22"/>
        </w:rPr>
        <w:t xml:space="preserve">4 Zimmer und Bad        </w:t>
      </w:r>
      <w:r w:rsidR="00BB11EF" w:rsidRPr="00BB11EF">
        <w:rPr>
          <w:rFonts w:ascii="Futura Lt BT" w:hAnsi="Futura Lt BT"/>
          <w:i/>
          <w:sz w:val="22"/>
        </w:rPr>
        <w:t xml:space="preserve">4 </w:t>
      </w:r>
      <w:proofErr w:type="spellStart"/>
      <w:r w:rsidR="00BB11EF" w:rsidRPr="00BB11EF">
        <w:rPr>
          <w:rFonts w:ascii="Futura Lt BT" w:hAnsi="Futura Lt BT"/>
          <w:i/>
          <w:sz w:val="22"/>
        </w:rPr>
        <w:t>camere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bagno</w:t>
      </w:r>
      <w:proofErr w:type="spellEnd"/>
    </w:p>
    <w:p w:rsidR="00BB11EF" w:rsidRPr="00653B4C" w:rsidRDefault="00710CD7" w:rsidP="00422E4F">
      <w:pPr>
        <w:rPr>
          <w:rFonts w:ascii="Futura Lt BT" w:hAnsi="Futura Lt BT"/>
          <w:sz w:val="22"/>
        </w:rPr>
      </w:pP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9" style="position:absolute;margin-left:153.35pt;margin-top:333.8pt;width:678.8pt;height:13.05pt;rotation:90;z-index:253139456" strokecolor="white [3212]"/>
        </w:pict>
      </w:r>
      <w:r w:rsidRPr="00710CD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62" style="position:absolute;margin-left:-96.3pt;margin-top:340.4pt;width:673.2pt;height:13.25pt;rotation:90;z-index:253132288" fillcolor="#a5a5a5 [2092]" strokecolor="white [3212]" strokeweight="3pt"/>
        </w:pict>
      </w:r>
    </w:p>
    <w:p w:rsidR="00BB11EF" w:rsidRPr="00653B4C" w:rsidRDefault="00BB11EF" w:rsidP="00422E4F">
      <w:pPr>
        <w:rPr>
          <w:rFonts w:ascii="Futura Lt BT" w:hAnsi="Futura Lt BT"/>
          <w:i/>
          <w:sz w:val="44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60" type="#_x0000_t202" style="position:absolute;margin-left:-20.35pt;margin-top:16.15pt;width:267.8pt;height:171.2pt;z-index:253130240;mso-width-relative:margin;mso-height-relative:margin" stroked="f">
            <v:textbox style="mso-next-textbox:#_x0000_s4360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6">
                                          <a14:imgEffect>
                                            <a14:brightnessContrast bright="17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/>
          <w:i/>
          <w:noProof/>
          <w:sz w:val="44"/>
          <w:lang w:val="en-US"/>
        </w:rPr>
        <w:pict>
          <v:shape id="_x0000_s4357" type="#_x0000_t202" style="position:absolute;margin-left:240.95pt;margin-top:3.15pt;width:317.4pt;height:176.6pt;z-index:253127168;mso-width-relative:margin;mso-height-relative:margin" stroked="f">
            <v:textbox style="mso-next-textbox:#_x0000_s4357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593" cy="2091789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524" cy="210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1" style="position:absolute;margin-left:-10.3pt;margin-top:11.8pt;width:500.45pt;height:12.25pt;z-index:253131264" fillcolor="#a5a5a5 [2092]" strokecolor="white [3212]" strokeweight="3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6" style="position:absolute;margin-left:230.8pt;margin-top:9.2pt;width:17.95pt;height:17.55pt;z-index:253136384" fillcolor="white [3212]" strokecolor="#a5a5a5 [2092]" strokeweight="5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5" style="position:absolute;margin-left:224.55pt;margin-top:2.5pt;width:30.35pt;height:30pt;z-index:253135360" fillcolor="#a5a5a5 [2092]" stroked="f"/>
        </w:pict>
      </w:r>
      <w:r w:rsidR="00BB11EF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B11EF" w:rsidRPr="00653B4C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58" type="#_x0000_t202" style="position:absolute;margin-left:239.25pt;margin-top:5.7pt;width:254pt;height:172.45pt;z-index:253128192;mso-width-relative:margin;mso-height-relative:margin" stroked="f">
            <v:textbox style="mso-next-textbox:#_x0000_s4358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9" type="#_x0000_t202" style="position:absolute;margin-left:-15.5pt;margin-top:5.7pt;width:255.2pt;height:172.45pt;z-index:253129216;mso-width-relative:margin;mso-height-relative:margin" stroked="f">
            <v:textbox style="mso-next-textbox:#_x0000_s4359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6" type="#_x0000_t202" style="position:absolute;margin-left:-24.65pt;margin-top:19.8pt;width:265.6pt;height:276.3pt;z-index:253126144;mso-width-relative:margin;mso-height-relative:margin" stroked="f">
            <v:textbox style="mso-next-textbox:#_x0000_s4356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370" style="position:absolute;margin-left:229.3pt;margin-top:11.4pt;width:17.95pt;height:17.55pt;z-index:253140480" fillcolor="white [3212]" strokecolor="#a5a5a5 [2092]" strokeweight="5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3" style="position:absolute;margin-left:-10.3pt;margin-top:13.35pt;width:500.5pt;height:12.8pt;z-index:253133312" fillcolor="#a5a5a5 [2092]" strokecolor="white [3212]" strokeweight="3pt"/>
        </w:pict>
      </w:r>
      <w:r w:rsidRPr="00710CD7">
        <w:rPr>
          <w:rFonts w:ascii="Futura Lt BT" w:hAnsi="Futura Lt BT" w:cs="Calibri"/>
          <w:bCs/>
          <w:noProof/>
          <w:szCs w:val="32"/>
          <w:lang w:val="en-US"/>
        </w:rPr>
        <w:pict>
          <v:oval id="_x0000_s4364" style="position:absolute;margin-left:224.55pt;margin-top:5.3pt;width:30.35pt;height:30pt;z-index:253134336" fillcolor="#a5a5a5 [2092]" stroked="f"/>
        </w:pict>
      </w:r>
    </w:p>
    <w:p w:rsidR="00BB11EF" w:rsidRPr="00653B4C" w:rsidRDefault="00710CD7" w:rsidP="00422E4F">
      <w:pPr>
        <w:rPr>
          <w:rFonts w:ascii="Futura Lt BT" w:hAnsi="Futura Lt BT" w:cs="Calibri"/>
          <w:b/>
          <w:bCs/>
          <w:szCs w:val="32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5" type="#_x0000_t202" style="position:absolute;margin-left:198.5pt;margin-top:6.3pt;width:318.85pt;height:276.3pt;z-index:253125120;mso-width-relative:margin;mso-height-relative:margin" stroked="f">
            <v:textbox style="mso-next-textbox:#_x0000_s4355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710CD7" w:rsidP="00422E4F">
      <w:pPr>
        <w:pStyle w:val="Textkrper"/>
        <w:rPr>
          <w:rFonts w:ascii="Futura Lt BT" w:hAnsi="Futura Lt BT" w:cs="Calibri"/>
          <w:sz w:val="12"/>
        </w:rPr>
      </w:pPr>
      <w:r w:rsidRPr="00710CD7">
        <w:rPr>
          <w:rFonts w:ascii="Futura Lt BT" w:hAnsi="Futura Lt BT" w:cs="Calibri"/>
          <w:b/>
          <w:bCs/>
          <w:noProof/>
          <w:lang w:eastAsia="de-CH"/>
        </w:rPr>
        <w:pict>
          <v:rect id="_x0000_s4368" style="position:absolute;left:0;text-align:left;margin-left:-10.3pt;margin-top:9.95pt;width:505.25pt;height:17.75pt;z-index:253138432" strokecolor="white [3212]"/>
        </w:pict>
      </w: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/>
    <w:p w:rsidR="00BB11EF" w:rsidRPr="00653B4C" w:rsidRDefault="00BB11EF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BB11EF" w:rsidRDefault="00BB11EF" w:rsidP="00E56D50">
      <w:pPr>
        <w:rPr>
          <w:sz w:val="14"/>
        </w:rPr>
      </w:pPr>
    </w:p>
    <w:p w:rsidR="00A03604" w:rsidRPr="00AD4541" w:rsidRDefault="00710CD7" w:rsidP="00A03604">
      <w:pPr>
        <w:rPr>
          <w:rFonts w:ascii="Futura Lt BT" w:hAnsi="Futura Lt BT" w:cs="Calibri"/>
          <w:sz w:val="12"/>
          <w:lang w:val="en-US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97" style="position:absolute;margin-left:231pt;margin-top:-2.6pt;width:17.95pt;height:17.55pt;z-index:253170176" fillcolor="#a5a5a5 [2092]" strokecolor="white [3212]" strokeweight="5pt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  <w:t xml:space="preserve">                          </w:t>
      </w:r>
      <w:proofErr w:type="spellStart"/>
      <w:r w:rsidR="00A03604">
        <w:rPr>
          <w:rFonts w:ascii="Futura Lt BT" w:hAnsi="Futura Lt BT"/>
          <w:sz w:val="22"/>
          <w:lang w:val="en-US"/>
        </w:rPr>
        <w:t>Aussichtsbalkon</w:t>
      </w:r>
      <w:proofErr w:type="spellEnd"/>
      <w:r w:rsidR="00A03604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balcone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con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bella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vista</w:t>
      </w:r>
    </w:p>
    <w:p w:rsidR="00A03604" w:rsidRPr="00AD4541" w:rsidRDefault="00A03604" w:rsidP="00A03604">
      <w:pPr>
        <w:rPr>
          <w:rFonts w:ascii="Futura Lt BT" w:hAnsi="Futura Lt BT" w:cs="Calibri"/>
          <w:sz w:val="12"/>
          <w:lang w:val="en-US"/>
        </w:rPr>
      </w:pPr>
    </w:p>
    <w:p w:rsidR="00A03604" w:rsidRPr="0022238B" w:rsidRDefault="00710CD7" w:rsidP="00422E4F">
      <w:pPr>
        <w:rPr>
          <w:rFonts w:ascii="Futura Lt BT" w:hAnsi="Futura Lt BT"/>
          <w:i/>
          <w:sz w:val="22"/>
          <w:lang w:val="en-US"/>
        </w:rPr>
      </w:pP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99" style="position:absolute;margin-left:-14.7pt;margin-top:16.9pt;width:514.75pt;height:82.7pt;z-index:253172224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710CD7" w:rsidP="00422E4F">
      <w:pPr>
        <w:rPr>
          <w:rFonts w:ascii="Futura Lt BT" w:hAnsi="Futura Lt BT"/>
          <w:i/>
          <w:sz w:val="22"/>
          <w:lang w:val="en-US"/>
        </w:rPr>
      </w:pPr>
      <w:r w:rsidRPr="00710CD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95" style="position:absolute;margin-left:-96.3pt;margin-top:342.15pt;width:673.2pt;height:13.25pt;rotation:90;z-index:253168128" fillcolor="#a5a5a5 [2092]" strokecolor="white [3212]" strokeweight="3pt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710CD7" w:rsidP="00422E4F">
      <w:pPr>
        <w:rPr>
          <w:rFonts w:ascii="Futura Lt BT" w:hAnsi="Futura Lt BT"/>
          <w:i/>
          <w:sz w:val="22"/>
          <w:lang w:val="en-US"/>
        </w:rPr>
      </w:pP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3" style="position:absolute;margin-left:128.95pt;margin-top:372.95pt;width:757.65pt;height:25.7pt;rotation:90;flip:x;z-index:253176320" strokecolor="white [3212]"/>
        </w:pict>
      </w: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2" style="position:absolute;margin-left:-348.7pt;margin-top:342.45pt;width:683.95pt;height:21.15pt;rotation:90;z-index:253175296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10"/>
          <w:lang w:val="en-US"/>
        </w:rPr>
      </w:pPr>
    </w:p>
    <w:p w:rsidR="00A03604" w:rsidRPr="0022238B" w:rsidRDefault="00710CD7" w:rsidP="00422E4F">
      <w:pPr>
        <w:rPr>
          <w:rFonts w:ascii="Futura Lt BT" w:hAnsi="Futura Lt BT"/>
          <w:sz w:val="22"/>
          <w:lang w:val="en-US"/>
        </w:rPr>
      </w:pP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393" type="#_x0000_t202" style="position:absolute;margin-left:25.25pt;margin-top:7.35pt;width:214pt;height:253.65pt;z-index:253166080;mso-width-relative:margin;mso-height-relative:margin" stroked="f">
            <v:textbox style="mso-next-textbox:#_x0000_s439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1" style="position:absolute;margin-left:153.35pt;margin-top:333.8pt;width:678.8pt;height:13.05pt;rotation:90;z-index:253174272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44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710CD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10CD7">
        <w:rPr>
          <w:rFonts w:ascii="Futura Lt BT" w:hAnsi="Futura Lt BT"/>
          <w:i/>
          <w:noProof/>
          <w:sz w:val="44"/>
          <w:lang w:val="en-US"/>
        </w:rPr>
        <w:pict>
          <v:shape id="_x0000_s4390" type="#_x0000_t202" style="position:absolute;margin-left:241.55pt;margin-top:6.75pt;width:299.2pt;height:326.1pt;z-index:253163008;mso-width-relative:margin;mso-height-relative:margin" stroked="f">
            <v:textbox style="mso-next-textbox:#_x0000_s4390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710CD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94" style="position:absolute;margin-left:-10.3pt;margin-top:11.8pt;width:500.45pt;height:12.25pt;z-index:253167104" fillcolor="#a5a5a5 [2092]" strokecolor="white [3212]" strokeweight="3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8" style="position:absolute;margin-left:230.8pt;margin-top:9.2pt;width:17.95pt;height:17.55pt;z-index:253171200" fillcolor="white [3212]" strokecolor="#a5a5a5 [2092]" strokeweight="5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6" style="position:absolute;margin-left:224.55pt;margin-top:2.5pt;width:30.35pt;height:30pt;z-index:253169152" fillcolor="#a5a5a5 [2092]" stroked="f"/>
        </w:pict>
      </w:r>
      <w:r w:rsidR="00A03604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A03604" w:rsidRPr="0022238B" w:rsidRDefault="00710CD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92" type="#_x0000_t202" style="position:absolute;margin-left:-16.6pt;margin-top:5.7pt;width:262.8pt;height:289.85pt;z-index:253165056;mso-width-relative:margin;mso-height-relative:margin" stroked="f">
            <v:textbox style="mso-next-textbox:#_x0000_s439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91" type="#_x0000_t202" style="position:absolute;margin-left:237.25pt;margin-top:5.7pt;width:254pt;height:248.75pt;z-index:253164032;mso-width-relative:margin;mso-height-relative:margin" stroked="f">
            <v:textbox style="mso-next-textbox:#_x0000_s4391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710CD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10CD7">
        <w:rPr>
          <w:rFonts w:ascii="Futura Lt BT" w:hAnsi="Futura Lt BT" w:cs="Calibri"/>
          <w:b/>
          <w:bCs/>
          <w:noProof/>
        </w:rPr>
        <w:pict>
          <v:rect id="_x0000_s4400" style="position:absolute;margin-left:-10.1pt;margin-top:8.5pt;width:505.25pt;height:206.8pt;z-index:253173248" strokecolor="white [3212]"/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A03604" w:rsidRDefault="00710CD7" w:rsidP="00F94F71">
      <w:pPr>
        <w:rPr>
          <w:rFonts w:ascii="Futura Lt BT" w:hAnsi="Futura Lt BT"/>
          <w:i/>
          <w:sz w:val="10"/>
          <w:lang w:val="it-CH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83" style="position:absolute;margin-left:231pt;margin-top:-1.75pt;width:17.95pt;height:17.55pt;z-index:253154816" fillcolor="#a5a5a5 [2092]" strokecolor="white [3212]" strokeweight="5pt"/>
        </w:pict>
      </w:r>
      <w:r w:rsidR="00A03604" w:rsidRP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9" style="position:absolute;margin-left:-352.8pt;margin-top:335.85pt;width:678.8pt;height:13.05pt;rotation:90;z-index:253160960;mso-position-horizontal-relative:text;mso-position-vertical-relative:text" strokecolor="white [3212]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Sitzplatz</w:t>
      </w:r>
      <w:proofErr w:type="spellEnd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und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Garten</w:t>
      </w:r>
      <w:proofErr w:type="spellEnd"/>
      <w:proofErr w:type="gram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       </w:t>
      </w:r>
      <w:proofErr w:type="gramEnd"/>
      <w:r w:rsidR="00A03604" w:rsidRPr="00A03604">
        <w:rPr>
          <w:rFonts w:ascii="Futura Lt BT" w:hAnsi="Futura Lt BT" w:cs="Calibri"/>
          <w:bCs/>
          <w:i/>
          <w:sz w:val="22"/>
          <w:szCs w:val="32"/>
          <w:lang w:val="it-CH"/>
        </w:rPr>
        <w:t>cortile con giardino</w:t>
      </w:r>
    </w:p>
    <w:p w:rsidR="00A03604" w:rsidRPr="00A03604" w:rsidRDefault="00710CD7" w:rsidP="00422E4F">
      <w:pPr>
        <w:rPr>
          <w:rFonts w:ascii="Futura Lt BT" w:hAnsi="Futura Lt BT"/>
          <w:sz w:val="22"/>
          <w:lang w:val="it-CH"/>
        </w:rPr>
      </w:pP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6" style="position:absolute;margin-left:-15.5pt;margin-top:4.4pt;width:514.75pt;height:87pt;z-index:253157888" strokecolor="white [3212]"/>
        </w:pict>
      </w:r>
      <w:r w:rsidRPr="00710C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8" style="position:absolute;margin-left:153.35pt;margin-top:333.8pt;width:678.8pt;height:13.05pt;rotation:90;z-index:253159936" strokecolor="white [3212]"/>
        </w:pict>
      </w:r>
      <w:r w:rsidRPr="00710CD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79" style="position:absolute;margin-left:-96.3pt;margin-top:340.4pt;width:673.2pt;height:13.25pt;rotation:90;z-index:253150720" fillcolor="#a5a5a5 [2092]" strokecolor="white [3212]" strokeweight="3pt"/>
        </w:pict>
      </w:r>
    </w:p>
    <w:p w:rsidR="00A03604" w:rsidRPr="00A03604" w:rsidRDefault="00A03604" w:rsidP="00422E4F">
      <w:pPr>
        <w:rPr>
          <w:rFonts w:ascii="Futura Lt BT" w:hAnsi="Futura Lt BT"/>
          <w:i/>
          <w:sz w:val="44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710C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10CD7">
        <w:rPr>
          <w:rFonts w:ascii="Futura Lt BT" w:hAnsi="Futura Lt BT"/>
          <w:i/>
          <w:noProof/>
          <w:sz w:val="44"/>
          <w:lang w:val="en-US"/>
        </w:rPr>
        <w:pict>
          <v:shape id="_x0000_s4374" type="#_x0000_t202" style="position:absolute;margin-left:234.4pt;margin-top:3.5pt;width:311pt;height:246.4pt;z-index:253145600;mso-width-relative:margin;mso-height-relative:margin" stroked="f">
            <v:textbox style="mso-next-textbox:#_x0000_s4374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7" type="#_x0000_t202" style="position:absolute;margin-left:-15.5pt;margin-top:3.5pt;width:259.25pt;height:170.65pt;z-index:253148672;mso-width-relative:margin;mso-height-relative:margin" stroked="f">
            <v:textbox style="mso-next-textbox:#_x0000_s4377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710C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8" style="position:absolute;margin-left:-10.3pt;margin-top:11.8pt;width:500.45pt;height:12.25pt;z-index:253149696" fillcolor="#a5a5a5 [2092]" strokecolor="white [3212]" strokeweight="3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4" style="position:absolute;margin-left:230.8pt;margin-top:9.2pt;width:17.95pt;height:17.55pt;z-index:253155840" fillcolor="white [3212]" strokecolor="#a5a5a5 [2092]" strokeweight="5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2" style="position:absolute;margin-left:224.55pt;margin-top:2.5pt;width:30.35pt;height:30pt;z-index:253153792" fillcolor="#a5a5a5 [2092]" stroked="f"/>
        </w:pict>
      </w:r>
      <w:r w:rsidR="00A03604"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03604" w:rsidRPr="00A03604" w:rsidRDefault="00710C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5" type="#_x0000_t202" style="position:absolute;margin-left:239.25pt;margin-top:5.7pt;width:254pt;height:172.45pt;z-index:253146624;mso-width-relative:margin;mso-height-relative:margin" stroked="f">
            <v:textbox style="mso-next-textbox:#_x0000_s4375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6" type="#_x0000_t202" style="position:absolute;margin-left:-15.5pt;margin-top:5.7pt;width:255.2pt;height:172.45pt;z-index:253147648;mso-width-relative:margin;mso-height-relative:margin" stroked="f">
            <v:textbox style="mso-next-textbox:#_x0000_s4376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710C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0" style="position:absolute;margin-left:-10.3pt;margin-top:13.35pt;width:500.5pt;height:12.8pt;z-index:253151744" fillcolor="#a5a5a5 [2092]" strokecolor="white [3212]" strokeweight="3pt"/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5" style="position:absolute;margin-left:230.8pt;margin-top:12.15pt;width:17.95pt;height:17.55pt;z-index:253156864" fillcolor="white [3212]" strokecolor="#a5a5a5 [2092]" strokeweight="5pt"/>
        </w:pict>
      </w:r>
      <w:r w:rsidRPr="00710CD7">
        <w:rPr>
          <w:rFonts w:ascii="Futura Lt BT" w:hAnsi="Futura Lt BT" w:cs="Calibri"/>
          <w:bCs/>
          <w:noProof/>
          <w:szCs w:val="32"/>
          <w:lang w:val="en-US"/>
        </w:rPr>
        <w:pict>
          <v:oval id="_x0000_s4381" style="position:absolute;margin-left:224.55pt;margin-top:5.3pt;width:30.35pt;height:30pt;z-index:253152768" fillcolor="#a5a5a5 [2092]" stroked="f"/>
        </w:pict>
      </w:r>
    </w:p>
    <w:p w:rsidR="00A03604" w:rsidRPr="00A03604" w:rsidRDefault="00710CD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2" type="#_x0000_t202" style="position:absolute;margin-left:240.8pt;margin-top:6.3pt;width:304.7pt;height:276.3pt;z-index:253143552;mso-width-relative:margin;mso-height-relative:margin" stroked="f">
            <v:textbox style="mso-next-textbox:#_x0000_s437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CD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3" type="#_x0000_t202" style="position:absolute;margin-left:-13.7pt;margin-top:5.45pt;width:252.95pt;height:276.3pt;z-index:253144576;mso-width-relative:margin;mso-height-relative:margin" stroked="f">
            <v:textbox style="mso-next-textbox:#_x0000_s437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710CD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10CD7">
        <w:rPr>
          <w:rFonts w:ascii="Futura Lt BT" w:hAnsi="Futura Lt BT" w:cs="Calibri"/>
          <w:b/>
          <w:bCs/>
          <w:noProof/>
          <w:lang w:eastAsia="de-CH"/>
        </w:rPr>
        <w:pict>
          <v:rect id="_x0000_s4387" style="position:absolute;left:0;text-align:left;margin-left:-10.3pt;margin-top:5pt;width:505.25pt;height:93.75pt;z-index:253158912" strokecolor="white [3212]"/>
        </w:pict>
      </w: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>
      <w:pPr>
        <w:rPr>
          <w:lang w:val="it-CH"/>
        </w:rPr>
      </w:pPr>
    </w:p>
    <w:p w:rsidR="00A03604" w:rsidRDefault="00A0360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4714875"/>
            <wp:effectExtent l="19050" t="0" r="0" b="0"/>
            <wp:docPr id="1" name="Grafik 0" descr="Grundri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s 0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A03604" w:rsidRDefault="0022323C" w:rsidP="0022323C">
      <w:pPr>
        <w:rPr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710CD7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oval id="_x0000_s4408" style="position:absolute;left:0;text-align:left;margin-left:198.35pt;margin-top:141.95pt;width:17.95pt;height:17.55pt;z-index:253180416" fillcolor="red" strokecolor="#a5a5a5" strokeweight="5pt"/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07" type="#_x0000_t67" style="position:absolute;left:0;text-align:left;margin-left:278.25pt;margin-top:-208pt;width:30pt;height:48pt;z-index:253179392">
            <v:textbox style="layout-flow:vertical-ideographic"/>
          </v:shape>
        </w:pict>
      </w:r>
      <w:r w:rsidR="0022323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333750"/>
            <wp:effectExtent l="19050" t="0" r="0" b="0"/>
            <wp:docPr id="9" name="Grafik 8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03604" w:rsidRDefault="00A03604">
      <w:pPr>
        <w:rPr>
          <w:lang w:val="it-CH"/>
        </w:rPr>
      </w:pPr>
    </w:p>
    <w:p w:rsidR="0022323C" w:rsidRPr="00A03604" w:rsidRDefault="0022323C">
      <w:pPr>
        <w:rPr>
          <w:lang w:val="it-CH"/>
        </w:rPr>
      </w:pPr>
      <w:bookmarkStart w:id="0" w:name="_GoBack"/>
      <w:bookmarkEnd w:id="0"/>
    </w:p>
    <w:p w:rsidR="00165790" w:rsidRPr="00A03604" w:rsidRDefault="00710CD7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10CD7">
        <w:rPr>
          <w:rFonts w:cs="Calibri"/>
          <w:b/>
          <w:noProof/>
          <w:sz w:val="26"/>
          <w:lang w:val="de-CH" w:eastAsia="de-CH"/>
        </w:rPr>
        <w:pict>
          <v:rect id="_x0000_s4236" style="position:absolute;left:0;text-align:left;margin-left:-346.2pt;margin-top:334.25pt;width:678.8pt;height:13.05pt;rotation:90;z-index:253042176" strokecolor="white"/>
        </w:pict>
      </w:r>
      <w:r w:rsidRPr="00710CD7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4.8pt;margin-top:334.25pt;width:678.8pt;height:13.05pt;rotation:90;z-index:251859456" strokecolor="white"/>
        </w:pict>
      </w:r>
      <w:r w:rsidRPr="00710CD7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3.65pt;width:503.3pt;height:332.4pt;z-index:251635200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9350" cy="4289770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1093" cy="429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FF0" w:rsidRPr="00A03604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710CD7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10CD7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710CD7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710CD7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710CD7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7990" cy="434340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291" cy="434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A03604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berschrift4"/>
        <w:rPr>
          <w:rFonts w:cs="Calibri"/>
          <w:b w:val="0"/>
          <w:sz w:val="34"/>
          <w:lang w:val="it-CH"/>
        </w:rPr>
      </w:pPr>
      <w:r w:rsidRPr="00A03604">
        <w:rPr>
          <w:rFonts w:cs="Calibri"/>
          <w:b w:val="0"/>
          <w:noProof/>
          <w:sz w:val="40"/>
          <w:lang w:val="it-CH"/>
        </w:rPr>
        <w:t xml:space="preserve">  </w:t>
      </w:r>
      <w:r w:rsidRPr="00BB11EF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BB11EF">
        <w:rPr>
          <w:rFonts w:cs="Calibri"/>
          <w:b w:val="0"/>
          <w:sz w:val="34"/>
          <w:lang w:val="it-CH"/>
        </w:rPr>
        <w:t>Ascona</w:t>
      </w:r>
      <w:proofErr w:type="spellEnd"/>
    </w:p>
    <w:p w:rsidR="005116DE" w:rsidRPr="00BB11EF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B11EF">
        <w:rPr>
          <w:rFonts w:ascii="Futura Lt BT" w:hAnsi="Futura Lt BT" w:cs="Calibri"/>
          <w:sz w:val="28"/>
          <w:lang w:val="it-CH"/>
        </w:rPr>
        <w:t xml:space="preserve">     </w:t>
      </w: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742AF8" w:rsidRPr="00BB11EF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B6B07" w:rsidRPr="00BB11EF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A03604">
        <w:rPr>
          <w:rFonts w:ascii="Futura Lt BT" w:hAnsi="Futura Lt BT" w:cs="Calibri"/>
          <w:noProof/>
          <w:sz w:val="28"/>
          <w:lang w:val="it-CH" w:eastAsia="de-CH"/>
        </w:rPr>
        <w:t>Bodio</w:t>
      </w:r>
    </w:p>
    <w:p w:rsidR="0082127B" w:rsidRDefault="0082127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E632A" w:rsidRPr="00677152" w:rsidRDefault="00710CD7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10CD7">
        <w:rPr>
          <w:rFonts w:ascii="Futura Lt BT" w:hAnsi="Futura Lt BT" w:cs="Calibri"/>
          <w:b/>
          <w:noProof/>
          <w:lang w:eastAsia="de-CH"/>
        </w:rPr>
        <w:pict>
          <v:shape id="_x0000_s4235" type="#_x0000_t67" style="position:absolute;left:0;text-align:left;margin-left:266.25pt;margin-top:154.25pt;width:30pt;height:48pt;z-index:253041152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29D" w:rsidRDefault="00B8529D" w:rsidP="0019746F">
      <w:r>
        <w:separator/>
      </w:r>
    </w:p>
  </w:endnote>
  <w:endnote w:type="continuationSeparator" w:id="0">
    <w:p w:rsidR="00B8529D" w:rsidRDefault="00B8529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63" w:rsidRDefault="005A506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29D" w:rsidRDefault="00B8529D" w:rsidP="0019746F">
      <w:r>
        <w:separator/>
      </w:r>
    </w:p>
  </w:footnote>
  <w:footnote w:type="continuationSeparator" w:id="0">
    <w:p w:rsidR="00B8529D" w:rsidRDefault="00B8529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63" w:rsidRDefault="005A506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44565"/>
    <w:rsid w:val="0004502B"/>
    <w:rsid w:val="0005424F"/>
    <w:rsid w:val="00064480"/>
    <w:rsid w:val="00070EF3"/>
    <w:rsid w:val="00071097"/>
    <w:rsid w:val="000712EE"/>
    <w:rsid w:val="00086F72"/>
    <w:rsid w:val="000948D0"/>
    <w:rsid w:val="00095702"/>
    <w:rsid w:val="00096A4A"/>
    <w:rsid w:val="000A1353"/>
    <w:rsid w:val="000A2FE7"/>
    <w:rsid w:val="000A425C"/>
    <w:rsid w:val="000A7981"/>
    <w:rsid w:val="000B5B50"/>
    <w:rsid w:val="000B5BE8"/>
    <w:rsid w:val="000C74FE"/>
    <w:rsid w:val="000D10F7"/>
    <w:rsid w:val="000D37D1"/>
    <w:rsid w:val="000D431D"/>
    <w:rsid w:val="000D6C87"/>
    <w:rsid w:val="000E0E4A"/>
    <w:rsid w:val="000E4565"/>
    <w:rsid w:val="000F060B"/>
    <w:rsid w:val="000F1434"/>
    <w:rsid w:val="000F41DC"/>
    <w:rsid w:val="000F5DD8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246"/>
    <w:rsid w:val="001233FC"/>
    <w:rsid w:val="00126616"/>
    <w:rsid w:val="0013160E"/>
    <w:rsid w:val="00131D72"/>
    <w:rsid w:val="00147D9E"/>
    <w:rsid w:val="00153343"/>
    <w:rsid w:val="00165790"/>
    <w:rsid w:val="001934DF"/>
    <w:rsid w:val="0019746F"/>
    <w:rsid w:val="001A3E24"/>
    <w:rsid w:val="001B7190"/>
    <w:rsid w:val="001B7BAD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4EA0"/>
    <w:rsid w:val="00217879"/>
    <w:rsid w:val="00220B1A"/>
    <w:rsid w:val="0022323C"/>
    <w:rsid w:val="00225ECC"/>
    <w:rsid w:val="00230B78"/>
    <w:rsid w:val="00236915"/>
    <w:rsid w:val="00244505"/>
    <w:rsid w:val="00246B5F"/>
    <w:rsid w:val="00256D6B"/>
    <w:rsid w:val="00261E36"/>
    <w:rsid w:val="00264A04"/>
    <w:rsid w:val="00265DF3"/>
    <w:rsid w:val="00281D1E"/>
    <w:rsid w:val="002836D9"/>
    <w:rsid w:val="00287DBF"/>
    <w:rsid w:val="0029627E"/>
    <w:rsid w:val="0029783C"/>
    <w:rsid w:val="002A32D6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7FC1"/>
    <w:rsid w:val="003324E7"/>
    <w:rsid w:val="00335C47"/>
    <w:rsid w:val="00340642"/>
    <w:rsid w:val="00345272"/>
    <w:rsid w:val="00346E8C"/>
    <w:rsid w:val="003505C2"/>
    <w:rsid w:val="003559E1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2B0E"/>
    <w:rsid w:val="003C55CD"/>
    <w:rsid w:val="003D51A9"/>
    <w:rsid w:val="003D6B8B"/>
    <w:rsid w:val="003E6761"/>
    <w:rsid w:val="003F4C77"/>
    <w:rsid w:val="004131B6"/>
    <w:rsid w:val="00416701"/>
    <w:rsid w:val="00422A84"/>
    <w:rsid w:val="004331BF"/>
    <w:rsid w:val="004413F1"/>
    <w:rsid w:val="00441652"/>
    <w:rsid w:val="00443378"/>
    <w:rsid w:val="0044400A"/>
    <w:rsid w:val="004467CC"/>
    <w:rsid w:val="004478EC"/>
    <w:rsid w:val="004524AC"/>
    <w:rsid w:val="004529B6"/>
    <w:rsid w:val="00454681"/>
    <w:rsid w:val="00455122"/>
    <w:rsid w:val="0045522E"/>
    <w:rsid w:val="00465FC7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374DD"/>
    <w:rsid w:val="00553F9E"/>
    <w:rsid w:val="00570BD6"/>
    <w:rsid w:val="00581A4E"/>
    <w:rsid w:val="0058520A"/>
    <w:rsid w:val="00587F20"/>
    <w:rsid w:val="00594111"/>
    <w:rsid w:val="00594736"/>
    <w:rsid w:val="005979C7"/>
    <w:rsid w:val="00597F1D"/>
    <w:rsid w:val="005A5063"/>
    <w:rsid w:val="005A6F44"/>
    <w:rsid w:val="005B65CF"/>
    <w:rsid w:val="005C083E"/>
    <w:rsid w:val="005D16D7"/>
    <w:rsid w:val="005F0AFA"/>
    <w:rsid w:val="005F38CB"/>
    <w:rsid w:val="00606E14"/>
    <w:rsid w:val="00613E7B"/>
    <w:rsid w:val="006327DF"/>
    <w:rsid w:val="0064600F"/>
    <w:rsid w:val="00650077"/>
    <w:rsid w:val="00663B54"/>
    <w:rsid w:val="00674CA7"/>
    <w:rsid w:val="00675833"/>
    <w:rsid w:val="00677152"/>
    <w:rsid w:val="006839E3"/>
    <w:rsid w:val="00683D0C"/>
    <w:rsid w:val="006A4C52"/>
    <w:rsid w:val="006A5722"/>
    <w:rsid w:val="006B15FF"/>
    <w:rsid w:val="006B6C38"/>
    <w:rsid w:val="006C33B6"/>
    <w:rsid w:val="006E1F8B"/>
    <w:rsid w:val="006E5EDA"/>
    <w:rsid w:val="006E7C83"/>
    <w:rsid w:val="006F0D91"/>
    <w:rsid w:val="006F6D8C"/>
    <w:rsid w:val="007029D6"/>
    <w:rsid w:val="00703405"/>
    <w:rsid w:val="00710CD7"/>
    <w:rsid w:val="007159BD"/>
    <w:rsid w:val="007277EF"/>
    <w:rsid w:val="00734EA7"/>
    <w:rsid w:val="00736610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4618"/>
    <w:rsid w:val="007E5379"/>
    <w:rsid w:val="007E6324"/>
    <w:rsid w:val="007F6A16"/>
    <w:rsid w:val="00802A31"/>
    <w:rsid w:val="00802B21"/>
    <w:rsid w:val="00804524"/>
    <w:rsid w:val="00815EB9"/>
    <w:rsid w:val="0082127B"/>
    <w:rsid w:val="00822825"/>
    <w:rsid w:val="00824E56"/>
    <w:rsid w:val="00824F2F"/>
    <w:rsid w:val="008257EB"/>
    <w:rsid w:val="0083145C"/>
    <w:rsid w:val="00832BEB"/>
    <w:rsid w:val="00844814"/>
    <w:rsid w:val="00855AA6"/>
    <w:rsid w:val="0086580B"/>
    <w:rsid w:val="00871402"/>
    <w:rsid w:val="008870E6"/>
    <w:rsid w:val="008907EC"/>
    <w:rsid w:val="0089374E"/>
    <w:rsid w:val="00897ACB"/>
    <w:rsid w:val="008C101E"/>
    <w:rsid w:val="008C38DB"/>
    <w:rsid w:val="008C669B"/>
    <w:rsid w:val="008C71BB"/>
    <w:rsid w:val="008D1DF3"/>
    <w:rsid w:val="008D4424"/>
    <w:rsid w:val="00910482"/>
    <w:rsid w:val="00911313"/>
    <w:rsid w:val="00916111"/>
    <w:rsid w:val="00922D4E"/>
    <w:rsid w:val="00930C01"/>
    <w:rsid w:val="00934F66"/>
    <w:rsid w:val="00943BE9"/>
    <w:rsid w:val="00943E52"/>
    <w:rsid w:val="00945FF0"/>
    <w:rsid w:val="009462A8"/>
    <w:rsid w:val="00947644"/>
    <w:rsid w:val="00947653"/>
    <w:rsid w:val="009569BC"/>
    <w:rsid w:val="009574A9"/>
    <w:rsid w:val="0096326C"/>
    <w:rsid w:val="00973620"/>
    <w:rsid w:val="009D4FE4"/>
    <w:rsid w:val="009D776C"/>
    <w:rsid w:val="009E632A"/>
    <w:rsid w:val="009F1242"/>
    <w:rsid w:val="00A0267F"/>
    <w:rsid w:val="00A03604"/>
    <w:rsid w:val="00A04416"/>
    <w:rsid w:val="00A10862"/>
    <w:rsid w:val="00A1155C"/>
    <w:rsid w:val="00A1643E"/>
    <w:rsid w:val="00A22D0A"/>
    <w:rsid w:val="00A23809"/>
    <w:rsid w:val="00A35824"/>
    <w:rsid w:val="00A43AE6"/>
    <w:rsid w:val="00A634F9"/>
    <w:rsid w:val="00A6550B"/>
    <w:rsid w:val="00A6734C"/>
    <w:rsid w:val="00A728BA"/>
    <w:rsid w:val="00A84C0F"/>
    <w:rsid w:val="00A96EEA"/>
    <w:rsid w:val="00A96EF3"/>
    <w:rsid w:val="00AB0453"/>
    <w:rsid w:val="00AB3BC5"/>
    <w:rsid w:val="00AB52B4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362"/>
    <w:rsid w:val="00B45636"/>
    <w:rsid w:val="00B6115E"/>
    <w:rsid w:val="00B614B0"/>
    <w:rsid w:val="00B66A0A"/>
    <w:rsid w:val="00B7374B"/>
    <w:rsid w:val="00B83974"/>
    <w:rsid w:val="00B8529D"/>
    <w:rsid w:val="00BA4331"/>
    <w:rsid w:val="00BB11EF"/>
    <w:rsid w:val="00BD4A59"/>
    <w:rsid w:val="00BD6886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3626E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77C"/>
    <w:rsid w:val="00CB6B07"/>
    <w:rsid w:val="00CC1B66"/>
    <w:rsid w:val="00CC64E2"/>
    <w:rsid w:val="00CD76F5"/>
    <w:rsid w:val="00CE214C"/>
    <w:rsid w:val="00CF05AB"/>
    <w:rsid w:val="00CF16DE"/>
    <w:rsid w:val="00CF54C0"/>
    <w:rsid w:val="00CF688F"/>
    <w:rsid w:val="00CF7066"/>
    <w:rsid w:val="00CF7665"/>
    <w:rsid w:val="00D100A2"/>
    <w:rsid w:val="00D21AD5"/>
    <w:rsid w:val="00D226D4"/>
    <w:rsid w:val="00D30DBB"/>
    <w:rsid w:val="00D31856"/>
    <w:rsid w:val="00D325BF"/>
    <w:rsid w:val="00D47FF9"/>
    <w:rsid w:val="00D67E62"/>
    <w:rsid w:val="00D7314A"/>
    <w:rsid w:val="00D8324B"/>
    <w:rsid w:val="00D903B9"/>
    <w:rsid w:val="00D91DB0"/>
    <w:rsid w:val="00D93AE8"/>
    <w:rsid w:val="00DA30BE"/>
    <w:rsid w:val="00DB31F9"/>
    <w:rsid w:val="00DB64F1"/>
    <w:rsid w:val="00DC2FA2"/>
    <w:rsid w:val="00DF25F3"/>
    <w:rsid w:val="00E07E88"/>
    <w:rsid w:val="00E3772B"/>
    <w:rsid w:val="00E37CAC"/>
    <w:rsid w:val="00E4492F"/>
    <w:rsid w:val="00E6374A"/>
    <w:rsid w:val="00E64060"/>
    <w:rsid w:val="00E71702"/>
    <w:rsid w:val="00E876F7"/>
    <w:rsid w:val="00EA01CE"/>
    <w:rsid w:val="00EA2A0F"/>
    <w:rsid w:val="00EA3333"/>
    <w:rsid w:val="00EA619B"/>
    <w:rsid w:val="00EA796A"/>
    <w:rsid w:val="00EB1248"/>
    <w:rsid w:val="00EB294D"/>
    <w:rsid w:val="00EB5664"/>
    <w:rsid w:val="00EB59B3"/>
    <w:rsid w:val="00EB61C2"/>
    <w:rsid w:val="00EB7D95"/>
    <w:rsid w:val="00EC6268"/>
    <w:rsid w:val="00EF6FC6"/>
    <w:rsid w:val="00F12C60"/>
    <w:rsid w:val="00F13565"/>
    <w:rsid w:val="00F13B39"/>
    <w:rsid w:val="00F13C5C"/>
    <w:rsid w:val="00F24AD2"/>
    <w:rsid w:val="00F26EE2"/>
    <w:rsid w:val="00F5033F"/>
    <w:rsid w:val="00F51A59"/>
    <w:rsid w:val="00F64C7D"/>
    <w:rsid w:val="00F65B9F"/>
    <w:rsid w:val="00F66A65"/>
    <w:rsid w:val="00F744DD"/>
    <w:rsid w:val="00F76A04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E7B59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3C7726-4409-45B4-B3FD-6F455323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624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5</cp:revision>
  <cp:lastPrinted>2019-04-09T08:41:00Z</cp:lastPrinted>
  <dcterms:created xsi:type="dcterms:W3CDTF">2019-04-09T08:41:00Z</dcterms:created>
  <dcterms:modified xsi:type="dcterms:W3CDTF">2019-06-01T06:41:00Z</dcterms:modified>
</cp:coreProperties>
</file>