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290CF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INTRAGNA</w:t>
      </w:r>
    </w:p>
    <w:p w:rsidR="00485667" w:rsidRPr="00290CF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28"/>
          <w:szCs w:val="20"/>
        </w:rPr>
      </w:pPr>
    </w:p>
    <w:p w:rsidR="00651134" w:rsidRPr="008A2609" w:rsidRDefault="00394A2E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290CFE">
        <w:rPr>
          <w:rFonts w:ascii="Futura Lt BT" w:hAnsi="Futura Lt BT"/>
          <w:b w:val="0"/>
          <w:sz w:val="52"/>
          <w:szCs w:val="56"/>
          <w:lang w:val="de-CH"/>
        </w:rPr>
        <w:t>-Zimmer-Maisonette</w:t>
      </w:r>
      <w:r w:rsidR="00DA1860">
        <w:rPr>
          <w:rFonts w:ascii="Futura Lt BT" w:hAnsi="Futura Lt BT"/>
          <w:b w:val="0"/>
          <w:sz w:val="52"/>
          <w:szCs w:val="56"/>
          <w:lang w:val="de-CH"/>
        </w:rPr>
        <w:t>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90CF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schön ausgebaut </w:t>
      </w:r>
      <w:r w:rsidR="00DA1860">
        <w:rPr>
          <w:rFonts w:ascii="Futura Lt BT" w:hAnsi="Futura Lt BT"/>
          <w:b w:val="0"/>
          <w:sz w:val="40"/>
          <w:szCs w:val="40"/>
          <w:lang w:val="de-CH"/>
        </w:rPr>
        <w:t>in 5-Familienhaus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22288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E22288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362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290CF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duplex</w:t>
      </w:r>
      <w:r w:rsidR="006D39D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394A2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2</w:t>
      </w:r>
      <w:r w:rsidR="00290CF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DA1860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ristrutturato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bello in un condominio di 5 app.</w:t>
      </w:r>
    </w:p>
    <w:p w:rsidR="00651134" w:rsidRPr="00290CFE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20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CB1D37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75" type="#_x0000_t67" style="position:absolute;left:0;text-align:left;margin-left:177.3pt;margin-top:31.3pt;width:26.1pt;height:46.8pt;z-index:252262400">
            <v:textbox style="layout-flow:vertical-ideographic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90095" cy="363185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95" cy="36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DA1860" w:rsidRPr="00290CFE" w:rsidRDefault="00651134" w:rsidP="00DA1860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4180/</w:t>
      </w:r>
      <w:r w:rsidR="003F1DEC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6D39DE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>22</w:t>
      </w:r>
      <w:r w:rsidR="00C82A76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</w:p>
    <w:p w:rsidR="00651134" w:rsidRPr="00290CFE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Pr="00290CFE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90CFE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B55F46">
        <w:rPr>
          <w:rFonts w:ascii="Futura Lt BT" w:hAnsi="Futura Lt BT" w:cs="Arial"/>
          <w:bCs/>
          <w:sz w:val="44"/>
          <w:szCs w:val="30"/>
          <w:lang w:val="it-CH"/>
        </w:rPr>
        <w:t>18</w:t>
      </w:r>
      <w:r w:rsidR="002D32FC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290CFE">
        <w:rPr>
          <w:rFonts w:ascii="Futura Lt BT" w:hAnsi="Futura Lt BT" w:cs="Arial"/>
          <w:bCs/>
          <w:sz w:val="44"/>
          <w:szCs w:val="30"/>
          <w:lang w:val="it-CH"/>
        </w:rPr>
        <w:t>000.</w:t>
      </w:r>
      <w:r w:rsidR="002D32FC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051C2D" w:rsidRPr="00290CFE" w:rsidRDefault="00051C2D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290CFE" w:rsidRDefault="00CB1D37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CB1D37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206.95pt;z-index:252174336" o:connectortype="straight" strokeweight="1pt">
            <v:stroke dashstyle="1 1" endcap="round"/>
          </v:shape>
        </w:pict>
      </w:r>
      <w:r w:rsidRPr="00CB1D37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31.4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730D3">
                    <w:rPr>
                      <w:rFonts w:ascii="Futura Lt BT" w:hAnsi="Futura Lt BT" w:cs="Arial"/>
                      <w:bCs/>
                    </w:rPr>
                    <w:t>32m2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6D39DE">
                    <w:rPr>
                      <w:rFonts w:ascii="Futura Lt BT" w:hAnsi="Futura Lt BT" w:cs="Arial"/>
                      <w:bCs/>
                    </w:rPr>
                    <w:tab/>
                  </w:r>
                  <w:r w:rsidR="005300C3">
                    <w:rPr>
                      <w:rFonts w:ascii="Futura Lt BT" w:hAnsi="Futura Lt BT" w:cs="Arial"/>
                      <w:bCs/>
                    </w:rPr>
                    <w:t>1. und 2. 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 w:rsidR="008553CD">
                    <w:rPr>
                      <w:rFonts w:ascii="Futura Lt BT" w:hAnsi="Futura Lt BT"/>
                      <w:bCs/>
                      <w:lang w:val="de-DE"/>
                    </w:rPr>
                    <w:tab/>
                    <w:t>ca. 1900</w:t>
                  </w:r>
                </w:p>
                <w:p w:rsidR="009D2DAE" w:rsidRDefault="001F2B7F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553CD">
                    <w:rPr>
                      <w:rFonts w:ascii="Futura Lt BT" w:hAnsi="Futura Lt BT"/>
                      <w:bCs/>
                      <w:lang w:val="de-DE"/>
                    </w:rPr>
                    <w:t xml:space="preserve">2014 </w:t>
                  </w:r>
                  <w:proofErr w:type="spellStart"/>
                  <w:r w:rsidR="008553CD">
                    <w:rPr>
                      <w:rFonts w:ascii="Futura Lt BT" w:hAnsi="Futura Lt BT"/>
                      <w:bCs/>
                      <w:lang w:val="de-DE"/>
                    </w:rPr>
                    <w:t>Komplettrenovation</w:t>
                  </w:r>
                  <w:proofErr w:type="spellEnd"/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="005300C3">
                    <w:rPr>
                      <w:rFonts w:ascii="Futura Lt BT" w:hAnsi="Futura Lt BT"/>
                      <w:bCs/>
                      <w:lang w:val="de-DE"/>
                    </w:rPr>
                    <w:t>und gepflegt</w:t>
                  </w:r>
                </w:p>
                <w:p w:rsidR="009357F0" w:rsidRDefault="006D39D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CD0433">
                    <w:rPr>
                      <w:rFonts w:ascii="Futura Lt BT" w:hAnsi="Futura Lt BT"/>
                      <w:bCs/>
                    </w:rPr>
                    <w:t xml:space="preserve">/WC: </w:t>
                  </w:r>
                  <w:r w:rsidR="00CD0433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5300C3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5730D3">
                    <w:rPr>
                      <w:rFonts w:ascii="Futura Lt BT" w:hAnsi="Futura Lt BT" w:cs="Arial"/>
                      <w:bCs/>
                    </w:rPr>
                    <w:t>Schwedenhofen</w:t>
                  </w:r>
                  <w:proofErr w:type="spellEnd"/>
                </w:p>
                <w:p w:rsidR="005730D3" w:rsidRDefault="005730D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Seit 2019 Anschluss</w:t>
                  </w:r>
                </w:p>
                <w:p w:rsidR="005730D3" w:rsidRDefault="005730D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an Fernheizung </w:t>
                  </w:r>
                </w:p>
                <w:p w:rsidR="005730D3" w:rsidRDefault="00AA234B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5730D3">
                    <w:rPr>
                      <w:rFonts w:ascii="Futura Lt BT" w:hAnsi="Futura Lt BT" w:cs="Arial"/>
                      <w:bCs/>
                    </w:rPr>
                    <w:t>gebührenpflichtige</w:t>
                  </w:r>
                </w:p>
                <w:p w:rsidR="00736AC4" w:rsidRPr="00AA234B" w:rsidRDefault="005730D3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00C3">
                    <w:rPr>
                      <w:rFonts w:ascii="Futura Lt BT" w:hAnsi="Futura Lt BT" w:cs="Arial"/>
                      <w:bCs/>
                    </w:rPr>
                    <w:t xml:space="preserve">PP </w:t>
                  </w:r>
                  <w:proofErr w:type="spellStart"/>
                  <w:r w:rsidR="005300C3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5300C3">
                    <w:rPr>
                      <w:rFonts w:ascii="Futura Lt BT" w:hAnsi="Futura Lt BT" w:cs="Arial"/>
                      <w:bCs/>
                    </w:rPr>
                    <w:t xml:space="preserve"> à </w:t>
                  </w:r>
                  <w:proofErr w:type="spellStart"/>
                  <w:r w:rsidR="005300C3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736AC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290CF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290CFE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290CFE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290CFE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290CFE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290CFE" w:rsidRDefault="005F06DA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6655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2916F8" w:rsidRPr="00290CFE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347FE6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47FE6">
        <w:rPr>
          <w:rFonts w:ascii="Futura Lt BT" w:hAnsi="Futura Lt BT" w:cs="Arial"/>
          <w:bCs/>
        </w:rPr>
        <w:t>Region:</w:t>
      </w:r>
      <w:r w:rsidRPr="00347FE6">
        <w:rPr>
          <w:rFonts w:ascii="Futura Lt BT" w:hAnsi="Futura Lt BT" w:cs="Arial"/>
          <w:bCs/>
        </w:rPr>
        <w:tab/>
        <w:t>Locarnese</w:t>
      </w:r>
      <w:r w:rsidR="00B505F5">
        <w:rPr>
          <w:rFonts w:ascii="Futura Lt BT" w:hAnsi="Futura Lt BT" w:cs="Arial"/>
          <w:bCs/>
        </w:rPr>
        <w:t xml:space="preserve"> - </w:t>
      </w:r>
      <w:proofErr w:type="spellStart"/>
      <w:r w:rsidR="00B505F5">
        <w:rPr>
          <w:rFonts w:ascii="Futura Lt BT" w:hAnsi="Futura Lt BT" w:cs="Arial"/>
          <w:bCs/>
        </w:rPr>
        <w:t>Pedemonte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sonnig und zentral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schöne Aussicht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1605B6"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9km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300C3">
        <w:rPr>
          <w:rFonts w:ascii="Futura Lt BT" w:hAnsi="Futura Lt BT" w:cs="Arial"/>
          <w:bCs/>
        </w:rPr>
        <w:t>30km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505F5" w:rsidRDefault="005300C3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971570">
        <w:rPr>
          <w:rFonts w:ascii="Futura Lt BT" w:hAnsi="Futura Lt BT"/>
          <w:lang w:val="de-DE"/>
        </w:rPr>
        <w:t>schmucke</w:t>
      </w:r>
      <w:r w:rsidR="00394A2E">
        <w:rPr>
          <w:rFonts w:ascii="Futura Lt BT" w:hAnsi="Futura Lt BT"/>
          <w:lang w:val="de-DE"/>
        </w:rPr>
        <w:t xml:space="preserve"> 2</w:t>
      </w:r>
      <w:r>
        <w:rPr>
          <w:rFonts w:ascii="Futura Lt BT" w:hAnsi="Futura Lt BT"/>
          <w:lang w:val="de-DE"/>
        </w:rPr>
        <w:t>-Zimmer-</w:t>
      </w:r>
      <w:r w:rsidR="00394A2E">
        <w:rPr>
          <w:rFonts w:ascii="Futura Lt BT" w:hAnsi="Futura Lt BT"/>
          <w:lang w:val="de-DE"/>
        </w:rPr>
        <w:t>Duplex-</w:t>
      </w:r>
      <w:r>
        <w:rPr>
          <w:rFonts w:ascii="Futura Lt BT" w:hAnsi="Futura Lt BT"/>
          <w:lang w:val="de-DE"/>
        </w:rPr>
        <w:t xml:space="preserve">Wohnung liegt an sonniger Lage in </w:t>
      </w:r>
      <w:proofErr w:type="spellStart"/>
      <w:r>
        <w:rPr>
          <w:rFonts w:ascii="Futura Lt BT" w:hAnsi="Futura Lt BT"/>
          <w:lang w:val="de-DE"/>
        </w:rPr>
        <w:t>Intragn</w:t>
      </w:r>
      <w:r w:rsidR="00B505F5">
        <w:rPr>
          <w:rFonts w:ascii="Futura Lt BT" w:hAnsi="Futura Lt BT"/>
          <w:lang w:val="de-DE"/>
        </w:rPr>
        <w:t>a</w:t>
      </w:r>
      <w:proofErr w:type="spellEnd"/>
      <w:r w:rsidR="00B505F5">
        <w:rPr>
          <w:rFonts w:ascii="Futura Lt BT" w:hAnsi="Futura Lt BT"/>
          <w:lang w:val="de-DE"/>
        </w:rPr>
        <w:t>, 10 Minuten von Ascona und Locarno entfernt.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Wohnung wurde in den letzten Jahren</w:t>
      </w:r>
      <w:r w:rsidR="00971570">
        <w:rPr>
          <w:rFonts w:ascii="Futura Lt BT" w:hAnsi="Futura Lt BT"/>
          <w:lang w:val="de-DE"/>
        </w:rPr>
        <w:t xml:space="preserve"> schön</w:t>
      </w:r>
      <w:r>
        <w:rPr>
          <w:rFonts w:ascii="Futura Lt BT" w:hAnsi="Futura Lt BT"/>
          <w:lang w:val="de-DE"/>
        </w:rPr>
        <w:t xml:space="preserve"> renoviert und </w:t>
      </w:r>
      <w:proofErr w:type="spellStart"/>
      <w:r>
        <w:rPr>
          <w:rFonts w:ascii="Futura Lt BT" w:hAnsi="Futura Lt BT"/>
          <w:lang w:val="de-DE"/>
        </w:rPr>
        <w:t>berfindet</w:t>
      </w:r>
      <w:proofErr w:type="spellEnd"/>
      <w:r>
        <w:rPr>
          <w:rFonts w:ascii="Futura Lt BT" w:hAnsi="Futura Lt BT"/>
          <w:lang w:val="de-DE"/>
        </w:rPr>
        <w:t xml:space="preserve"> sich heute in einem sehr guten und gepflegten Zustand. </w:t>
      </w:r>
      <w:r w:rsidR="00971570">
        <w:rPr>
          <w:rFonts w:ascii="Futura Lt BT" w:hAnsi="Futura Lt BT"/>
          <w:lang w:val="de-DE"/>
        </w:rPr>
        <w:t>Die Wohnung</w:t>
      </w:r>
      <w:r>
        <w:rPr>
          <w:rFonts w:ascii="Futura Lt BT" w:hAnsi="Futura Lt BT"/>
          <w:lang w:val="de-DE"/>
        </w:rPr>
        <w:t xml:space="preserve"> gehört zu einem Mehrfamilienhaus mit 5 Kleinwohnungen und ist über eine Steintreppe von der </w:t>
      </w:r>
      <w:proofErr w:type="spellStart"/>
      <w:r>
        <w:rPr>
          <w:rFonts w:ascii="Futura Lt BT" w:hAnsi="Futura Lt BT"/>
          <w:lang w:val="de-DE"/>
        </w:rPr>
        <w:t>Strasse</w:t>
      </w:r>
      <w:proofErr w:type="spellEnd"/>
      <w:r>
        <w:rPr>
          <w:rFonts w:ascii="Futura Lt BT" w:hAnsi="Futura Lt BT"/>
          <w:lang w:val="de-DE"/>
        </w:rPr>
        <w:t xml:space="preserve"> aus erreichbar. Die kleine Wohnung verfügt über einen praktischen Grundriss und bietet auf kleinstem Raum </w:t>
      </w:r>
      <w:r w:rsidR="00971570">
        <w:rPr>
          <w:rFonts w:ascii="Futura Lt BT" w:hAnsi="Futura Lt BT"/>
          <w:lang w:val="de-DE"/>
        </w:rPr>
        <w:t>alles, was das Herz begehrt</w:t>
      </w:r>
      <w:r>
        <w:rPr>
          <w:rFonts w:ascii="Futura Lt BT" w:hAnsi="Futura Lt BT"/>
          <w:lang w:val="de-DE"/>
        </w:rPr>
        <w:t xml:space="preserve">. </w:t>
      </w:r>
      <w:r w:rsidR="00971570">
        <w:rPr>
          <w:rFonts w:ascii="Futura Lt BT" w:hAnsi="Futura Lt BT"/>
          <w:lang w:val="de-DE"/>
        </w:rPr>
        <w:t xml:space="preserve">Sie wirkt hell und wohnlich und </w:t>
      </w:r>
      <w:r>
        <w:rPr>
          <w:rFonts w:ascii="Futura Lt BT" w:hAnsi="Futura Lt BT"/>
          <w:lang w:val="de-DE"/>
        </w:rPr>
        <w:t xml:space="preserve">In der unteren Etage sind ein </w:t>
      </w:r>
      <w:proofErr w:type="spellStart"/>
      <w:r>
        <w:rPr>
          <w:rFonts w:ascii="Futura Lt BT" w:hAnsi="Futura Lt BT"/>
          <w:lang w:val="de-DE"/>
        </w:rPr>
        <w:t>Entreée</w:t>
      </w:r>
      <w:proofErr w:type="spellEnd"/>
      <w:r>
        <w:rPr>
          <w:rFonts w:ascii="Futura Lt BT" w:hAnsi="Futura Lt BT"/>
          <w:lang w:val="de-DE"/>
        </w:rPr>
        <w:t xml:space="preserve">, Wohnbereich, Essecke, Küche mit Bar und ein Schwedenofen eingebaut. </w:t>
      </w:r>
      <w:r w:rsidR="00875293">
        <w:rPr>
          <w:rFonts w:ascii="Futura Lt BT" w:hAnsi="Futura Lt BT"/>
          <w:lang w:val="de-DE"/>
        </w:rPr>
        <w:t xml:space="preserve">Ein schöner Ausblick erstreckt sich aus den beiden Fenstern. </w:t>
      </w:r>
      <w:r>
        <w:rPr>
          <w:rFonts w:ascii="Futura Lt BT" w:hAnsi="Futura Lt BT"/>
          <w:lang w:val="de-DE"/>
        </w:rPr>
        <w:t xml:space="preserve"> 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 markante </w:t>
      </w:r>
      <w:r w:rsidR="005730D3">
        <w:rPr>
          <w:rFonts w:ascii="Futura Lt BT" w:hAnsi="Futura Lt BT"/>
          <w:lang w:val="de-DE"/>
        </w:rPr>
        <w:t>Wendelholztreppe</w:t>
      </w:r>
      <w:r>
        <w:rPr>
          <w:rFonts w:ascii="Futura Lt BT" w:hAnsi="Futura Lt BT"/>
          <w:lang w:val="de-DE"/>
        </w:rPr>
        <w:t xml:space="preserve"> führt in das schön ausgebaute Schlafgeschoss mit Dusche/WC und Dachfenster. </w:t>
      </w:r>
    </w:p>
    <w:p w:rsidR="005300C3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Vor dem Eingang </w:t>
      </w:r>
      <w:r w:rsidR="00875293">
        <w:rPr>
          <w:rFonts w:ascii="Futura Lt BT" w:hAnsi="Futura Lt BT"/>
          <w:lang w:val="de-DE"/>
        </w:rPr>
        <w:t>kann auf dem Balkon ein kleiner Tisch mit zwei Stühlen aufgestellt werden</w:t>
      </w:r>
      <w:r>
        <w:rPr>
          <w:rFonts w:ascii="Futura Lt BT" w:hAnsi="Futura Lt BT"/>
          <w:lang w:val="de-DE"/>
        </w:rPr>
        <w:t xml:space="preserve">. Eine Waschküche </w:t>
      </w:r>
      <w:r w:rsidR="00875293">
        <w:rPr>
          <w:rFonts w:ascii="Futura Lt BT" w:hAnsi="Futura Lt BT"/>
          <w:lang w:val="de-DE"/>
        </w:rPr>
        <w:t xml:space="preserve">steht allen </w:t>
      </w:r>
      <w:r>
        <w:rPr>
          <w:rFonts w:ascii="Futura Lt BT" w:hAnsi="Futura Lt BT"/>
          <w:lang w:val="de-DE"/>
        </w:rPr>
        <w:t xml:space="preserve">Eigentümern </w:t>
      </w:r>
      <w:r w:rsidR="00875293">
        <w:rPr>
          <w:rFonts w:ascii="Futura Lt BT" w:hAnsi="Futura Lt BT"/>
          <w:lang w:val="de-DE"/>
        </w:rPr>
        <w:t xml:space="preserve">zur Verfügung. </w:t>
      </w:r>
      <w:r>
        <w:rPr>
          <w:rFonts w:ascii="Futura Lt BT" w:hAnsi="Futura Lt BT"/>
          <w:lang w:val="de-DE"/>
        </w:rPr>
        <w:t xml:space="preserve"> </w:t>
      </w:r>
    </w:p>
    <w:p w:rsidR="004E003B" w:rsidRP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E003B">
        <w:rPr>
          <w:rFonts w:ascii="Futura Lt BT" w:hAnsi="Futura Lt BT"/>
        </w:rPr>
        <w:t xml:space="preserve">Unmittelbar </w:t>
      </w:r>
      <w:proofErr w:type="spellStart"/>
      <w:r w:rsidRPr="004E003B">
        <w:rPr>
          <w:rFonts w:ascii="Futura Lt BT" w:hAnsi="Futura Lt BT"/>
        </w:rPr>
        <w:t>vis</w:t>
      </w:r>
      <w:proofErr w:type="spellEnd"/>
      <w:r w:rsidRPr="004E003B">
        <w:rPr>
          <w:rFonts w:ascii="Futura Lt BT" w:hAnsi="Futura Lt BT"/>
        </w:rPr>
        <w:t xml:space="preserve"> à </w:t>
      </w:r>
      <w:proofErr w:type="spellStart"/>
      <w:r w:rsidRPr="004E003B">
        <w:rPr>
          <w:rFonts w:ascii="Futura Lt BT" w:hAnsi="Futura Lt BT"/>
        </w:rPr>
        <w:t>vis</w:t>
      </w:r>
      <w:proofErr w:type="spellEnd"/>
      <w:r w:rsidRPr="004E003B">
        <w:rPr>
          <w:rFonts w:ascii="Futura Lt BT" w:hAnsi="Futura Lt BT"/>
        </w:rPr>
        <w:t xml:space="preserve"> des Hauses gibt e</w:t>
      </w:r>
      <w:r>
        <w:rPr>
          <w:rFonts w:ascii="Futura Lt BT" w:hAnsi="Futura Lt BT"/>
        </w:rPr>
        <w:t xml:space="preserve">s viele Autoparkplätze. 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20</w:t>
      </w:r>
      <w:r w:rsidR="00394A2E">
        <w:rPr>
          <w:rFonts w:ascii="Futura Lt BT" w:hAnsi="Futura Lt BT"/>
          <w:lang w:val="de-DE"/>
        </w:rPr>
        <w:t>0 Meter vom Haus entfernt hält</w:t>
      </w:r>
      <w:r>
        <w:rPr>
          <w:rFonts w:ascii="Futura Lt BT" w:hAnsi="Futura Lt BT"/>
          <w:lang w:val="de-DE"/>
        </w:rPr>
        <w:t xml:space="preserve"> die </w:t>
      </w:r>
      <w:proofErr w:type="spellStart"/>
      <w:r>
        <w:rPr>
          <w:rFonts w:ascii="Futura Lt BT" w:hAnsi="Futura Lt BT"/>
          <w:lang w:val="de-DE"/>
        </w:rPr>
        <w:t>Centovallibahn</w:t>
      </w:r>
      <w:proofErr w:type="spellEnd"/>
      <w:r>
        <w:rPr>
          <w:rFonts w:ascii="Futura Lt BT" w:hAnsi="Futura Lt BT"/>
          <w:lang w:val="de-DE"/>
        </w:rPr>
        <w:t xml:space="preserve"> mit Verbindung nach Locarno.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Ascona, Locarno und an den Lago Maggiore dauert  nur </w:t>
      </w:r>
      <w:r w:rsidR="00B505F5">
        <w:rPr>
          <w:rFonts w:ascii="Futura Lt BT" w:hAnsi="Futura Lt BT"/>
          <w:lang w:val="de-DE"/>
        </w:rPr>
        <w:t xml:space="preserve">10 Minuten. </w:t>
      </w:r>
      <w:r w:rsidR="005300C3">
        <w:rPr>
          <w:rFonts w:ascii="Futura Lt BT" w:hAnsi="Futura Lt BT"/>
          <w:lang w:val="de-DE"/>
        </w:rPr>
        <w:t xml:space="preserve"> </w:t>
      </w: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Unmittelbar neben </w:t>
      </w:r>
      <w:r w:rsidR="00394A2E">
        <w:rPr>
          <w:rFonts w:ascii="Futura Lt BT" w:hAnsi="Futura Lt BT"/>
          <w:lang w:val="de-DE"/>
        </w:rPr>
        <w:t xml:space="preserve">der Wohnung ist </w:t>
      </w:r>
      <w:proofErr w:type="gramStart"/>
      <w:r w:rsidR="00394A2E">
        <w:rPr>
          <w:rFonts w:ascii="Futura Lt BT" w:hAnsi="Futura Lt BT"/>
          <w:lang w:val="de-DE"/>
        </w:rPr>
        <w:t>eine weitere</w:t>
      </w:r>
      <w:proofErr w:type="gramEnd"/>
      <w:r w:rsidR="00394A2E">
        <w:rPr>
          <w:rFonts w:ascii="Futura Lt BT" w:hAnsi="Futura Lt BT"/>
          <w:lang w:val="de-DE"/>
        </w:rPr>
        <w:t xml:space="preserve"> 2</w:t>
      </w:r>
      <w:r>
        <w:rPr>
          <w:rFonts w:ascii="Futura Lt BT" w:hAnsi="Futura Lt BT"/>
          <w:lang w:val="de-DE"/>
        </w:rPr>
        <w:t>-Zimmer-Duplex</w:t>
      </w:r>
      <w:r w:rsidR="00875293">
        <w:rPr>
          <w:rFonts w:ascii="Futura Lt BT" w:hAnsi="Futura Lt BT"/>
          <w:lang w:val="de-DE"/>
        </w:rPr>
        <w:t xml:space="preserve"> mit Aussichtsterrasse</w:t>
      </w:r>
      <w:r>
        <w:rPr>
          <w:rFonts w:ascii="Futura Lt BT" w:hAnsi="Futura Lt BT"/>
          <w:lang w:val="de-DE"/>
        </w:rPr>
        <w:t xml:space="preserve"> im Verkauf für Fr. </w:t>
      </w:r>
      <w:r w:rsidR="00875293">
        <w:rPr>
          <w:rFonts w:ascii="Futura Lt BT" w:hAnsi="Futura Lt BT"/>
          <w:lang w:val="de-DE"/>
        </w:rPr>
        <w:t>2</w:t>
      </w:r>
      <w:r w:rsidR="00B55F46">
        <w:rPr>
          <w:rFonts w:ascii="Futura Lt BT" w:hAnsi="Futura Lt BT"/>
          <w:lang w:val="de-DE"/>
        </w:rPr>
        <w:t>50</w:t>
      </w:r>
      <w:r w:rsidR="00DF5F00">
        <w:rPr>
          <w:rFonts w:ascii="Futura Lt BT" w:hAnsi="Futura Lt BT"/>
          <w:lang w:val="de-DE"/>
        </w:rPr>
        <w:t>‘</w:t>
      </w:r>
      <w:r w:rsidR="00875293">
        <w:rPr>
          <w:rFonts w:ascii="Futura Lt BT" w:hAnsi="Futura Lt BT"/>
          <w:lang w:val="de-DE"/>
        </w:rPr>
        <w:t>000.--</w:t>
      </w:r>
      <w:r w:rsidR="005730D3">
        <w:rPr>
          <w:rFonts w:ascii="Futura Lt BT" w:hAnsi="Futura Lt BT"/>
          <w:lang w:val="de-DE"/>
        </w:rPr>
        <w:t>. Beide Wohnungen können gemeinsam genutzt oder auch verbunden werden</w:t>
      </w:r>
      <w:r w:rsidR="00B55F46">
        <w:rPr>
          <w:rFonts w:ascii="Futura Lt BT" w:hAnsi="Futura Lt BT"/>
          <w:lang w:val="de-DE"/>
        </w:rPr>
        <w:t xml:space="preserve"> und kosten zusammen Fr. 435</w:t>
      </w:r>
      <w:r w:rsidR="00394A2E">
        <w:rPr>
          <w:rFonts w:ascii="Futura Lt BT" w:hAnsi="Futura Lt BT"/>
          <w:lang w:val="de-DE"/>
        </w:rPr>
        <w:t>‘000.--</w:t>
      </w:r>
      <w:r w:rsidR="005730D3">
        <w:rPr>
          <w:rFonts w:ascii="Futura Lt BT" w:hAnsi="Futura Lt BT"/>
          <w:lang w:val="de-DE"/>
        </w:rPr>
        <w:t xml:space="preserve">. </w:t>
      </w: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CB1D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B1D37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36AC4" w:rsidRPr="004E003B" w:rsidRDefault="00875293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schöne, </w:t>
      </w:r>
      <w:r w:rsidR="004E003B">
        <w:rPr>
          <w:rFonts w:ascii="Futura Lt BT" w:hAnsi="Futura Lt BT"/>
          <w:lang w:val="de-DE"/>
        </w:rPr>
        <w:t xml:space="preserve"> renovierte Wohnung</w:t>
      </w:r>
    </w:p>
    <w:p w:rsidR="004E003B" w:rsidRPr="00BB70CE" w:rsidRDefault="00875293" w:rsidP="00BB70C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rustikales</w:t>
      </w:r>
      <w:r w:rsidR="004E003B">
        <w:rPr>
          <w:rFonts w:ascii="Futura Lt BT" w:hAnsi="Futura Lt BT"/>
          <w:lang w:val="de-DE"/>
        </w:rPr>
        <w:t>, heimeliges Ambiente</w:t>
      </w:r>
    </w:p>
    <w:p w:rsidR="004E003B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10 Fahrminuten nach Locarno und Ascona</w:t>
      </w:r>
    </w:p>
    <w:p w:rsidR="004E003B" w:rsidRDefault="004E003B" w:rsidP="004E003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B70CE" w:rsidRDefault="00BB70CE" w:rsidP="004E003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B70CE" w:rsidRPr="001605B6" w:rsidRDefault="00BB70CE" w:rsidP="004E003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CB1D37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CB1D37">
        <w:pict>
          <v:shape id="_x0000_s4490" type="#_x0000_t32" style="position:absolute;left:0;text-align:left;margin-left:239.1pt;margin-top:4.05pt;width:0;height:221.1pt;z-index:252176384" o:connectortype="straight" strokeweight="1pt">
            <v:stroke dashstyle="1 1" endcap="round"/>
          </v:shape>
        </w:pict>
      </w:r>
      <w:r w:rsidRPr="00CB1D37">
        <w:pict>
          <v:shape id="_x0000_s4489" type="#_x0000_t202" style="position:absolute;left:0;text-align:left;margin-left:245.1pt;margin-top:-17.65pt;width:289.2pt;height:284.2pt;z-index:252175360" stroked="f">
            <v:textbox style="mso-next-textbox:#_x0000_s4489"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32 m2 + 36 m2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primo e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secondo</w:t>
                  </w:r>
                  <w:proofErr w:type="gramEnd"/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1900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 totale: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2014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Parkett</w:t>
                  </w:r>
                  <w:proofErr w:type="spellEnd"/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stufa svedese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A4B7F" w:rsidRPr="002916F8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vicino</w:t>
                  </w:r>
                </w:p>
                <w:p w:rsidR="002916F8" w:rsidRP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4E003B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24E2E" w:rsidRDefault="00D24E2E" w:rsidP="00D24E2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6655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  <w:r>
        <w:rPr>
          <w:rFonts w:ascii="Futura Lt BT" w:hAnsi="Futura Lt BT"/>
          <w:bCs/>
          <w:lang w:val="it-CH"/>
        </w:rPr>
        <w:t xml:space="preserve">     </w:t>
      </w:r>
    </w:p>
    <w:p w:rsidR="00D24E2E" w:rsidRDefault="00D24E2E" w:rsidP="00D24E2E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D24E2E" w:rsidRDefault="00D24E2E" w:rsidP="00D24E2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Locarnese</w:t>
      </w:r>
      <w:proofErr w:type="spellEnd"/>
      <w:r>
        <w:rPr>
          <w:rFonts w:ascii="Futura Lt BT" w:hAnsi="Futura Lt BT" w:cs="Arial"/>
          <w:bCs/>
          <w:lang w:val="it-CH"/>
        </w:rPr>
        <w:t xml:space="preserve"> / </w:t>
      </w:r>
      <w:proofErr w:type="spellStart"/>
      <w:r>
        <w:rPr>
          <w:rFonts w:ascii="Futura Lt BT" w:hAnsi="Futura Lt BT" w:cs="Arial"/>
          <w:bCs/>
          <w:lang w:val="it-CH"/>
        </w:rPr>
        <w:t>Pedemonte</w:t>
      </w:r>
      <w:proofErr w:type="spellEnd"/>
    </w:p>
    <w:p w:rsidR="00D24E2E" w:rsidRPr="00BF2ADB" w:rsidRDefault="00D24E2E" w:rsidP="00D24E2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BF2ADB">
        <w:rPr>
          <w:rFonts w:ascii="Futura Lt BT" w:hAnsi="Futura Lt BT" w:cs="Arial"/>
          <w:bCs/>
          <w:lang w:val="it-CH"/>
        </w:rPr>
        <w:t>Posizion</w:t>
      </w:r>
      <w:r>
        <w:rPr>
          <w:rFonts w:ascii="Futura Lt BT" w:hAnsi="Futura Lt BT" w:cs="Arial"/>
          <w:bCs/>
          <w:lang w:val="it-CH"/>
        </w:rPr>
        <w:t>e:</w:t>
      </w:r>
      <w:r>
        <w:rPr>
          <w:rFonts w:ascii="Futura Lt BT" w:hAnsi="Futura Lt BT" w:cs="Arial"/>
          <w:bCs/>
          <w:lang w:val="it-CH"/>
        </w:rPr>
        <w:tab/>
        <w:t>molto soleggiata e centrale</w:t>
      </w:r>
    </w:p>
    <w:p w:rsidR="00D24E2E" w:rsidRPr="00C845FD" w:rsidRDefault="00D24E2E" w:rsidP="00D24E2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 xml:space="preserve">bella </w:t>
      </w:r>
      <w:proofErr w:type="gramStart"/>
      <w:r>
        <w:rPr>
          <w:rFonts w:ascii="Futura Lt BT" w:hAnsi="Futura Lt BT" w:cs="Arial"/>
          <w:bCs/>
          <w:lang w:val="it-CH"/>
        </w:rPr>
        <w:t>vista</w:t>
      </w:r>
      <w:proofErr w:type="gramEnd"/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100m</w:t>
      </w:r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9km</w:t>
      </w:r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30km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</w:t>
      </w:r>
      <w:r w:rsidR="00394A2E">
        <w:rPr>
          <w:rFonts w:ascii="Futura Lt BT" w:hAnsi="Futura Lt BT"/>
          <w:noProof/>
          <w:lang w:val="it-IT" w:eastAsia="de-CH"/>
        </w:rPr>
        <w:t>i due appartamenti duplex di 2</w:t>
      </w:r>
      <w:r>
        <w:rPr>
          <w:rFonts w:ascii="Futura Lt BT" w:hAnsi="Futura Lt BT"/>
          <w:noProof/>
          <w:lang w:val="it-IT" w:eastAsia="de-CH"/>
        </w:rPr>
        <w:t xml:space="preserve"> locali sono situati in una posizione molto soleggiata e centrale con bella vista nel nucleo di Intragna. </w:t>
      </w: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L’edifico è del 1900 e una ristrutturazione totale era nel 2014. Gli appartamenti e la casa di 5 appartamenti si trovana in buonissimo stato. I due appartamento sono vicino e hanno un ambiente alto. Nel piano sotto si trovano l’entrta, il soggiorno con forno svedese e cucina. Un appartamento ha una terrazza grande. Nel piano sotto tetto si trovano la camera e la doccia/WC. Una bella vista estende nella valle e sulle montagne. Gli appartamenti hanno un piccolo ripostiglio e la casa una lavanderia. L’appartamento nel primo piano ha un accesso separato e comprende un soggiorno/pranzo con terrazza, una cucina, tre camere, un bagno/WC ed un WC separato. La parte grande era ristrutturata totale nel 2018. La parte grande ha l’accesso della terrazza grande e comprende nel piano d’entrata d’una cucina, un pranzo, un soggiorno e d’un WC. </w:t>
      </w: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Vicinissimo sono posteggi pubblici del comune. Il tragitto per l’autostrada A2 a Bellinzona-Sud dura 30 minuti. I centri ad Ascona e Locarno sono raggiungibili in 10 minuti. La stazione del trennino del Centovalli è vicino e collega Intragna con la stazione di Locarno fino a mezzanotte. Possibilità d’acquisti e scuole si trovano in paese.</w:t>
      </w:r>
    </w:p>
    <w:p w:rsidR="00394A2E" w:rsidRDefault="00394A2E" w:rsidP="000D51B9">
      <w:pPr>
        <w:jc w:val="both"/>
        <w:rPr>
          <w:rFonts w:ascii="Futura Lt BT" w:hAnsi="Futura Lt BT"/>
          <w:noProof/>
          <w:lang w:val="it-IT" w:eastAsia="de-CH"/>
        </w:rPr>
      </w:pPr>
    </w:p>
    <w:p w:rsidR="00394A2E" w:rsidRDefault="00394A2E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L’appartamento duplex di 2 l</w:t>
      </w:r>
      <w:r w:rsidR="00B55F46">
        <w:rPr>
          <w:rFonts w:ascii="Futura Lt BT" w:hAnsi="Futura Lt BT"/>
          <w:noProof/>
          <w:lang w:val="it-IT" w:eastAsia="de-CH"/>
        </w:rPr>
        <w:t>ocali con terrazza costa Fr. 250</w:t>
      </w:r>
      <w:r>
        <w:rPr>
          <w:rFonts w:ascii="Futura Lt BT" w:hAnsi="Futura Lt BT"/>
          <w:noProof/>
          <w:lang w:val="it-IT" w:eastAsia="de-CH"/>
        </w:rPr>
        <w:t xml:space="preserve">'000.-- e i due appartamento sono </w:t>
      </w:r>
    </w:p>
    <w:p w:rsidR="00394A2E" w:rsidRDefault="00394A2E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F</w:t>
      </w:r>
      <w:r w:rsidR="00B55F46">
        <w:rPr>
          <w:rFonts w:ascii="Futura Lt BT" w:hAnsi="Futura Lt BT"/>
          <w:noProof/>
          <w:lang w:val="it-IT" w:eastAsia="de-CH"/>
        </w:rPr>
        <w:t>r. 435</w:t>
      </w:r>
      <w:r>
        <w:rPr>
          <w:rFonts w:ascii="Futura Lt BT" w:hAnsi="Futura Lt BT"/>
          <w:noProof/>
          <w:lang w:val="it-IT" w:eastAsia="de-CH"/>
        </w:rPr>
        <w:t>'000.--.</w:t>
      </w:r>
    </w:p>
    <w:p w:rsidR="000D51B9" w:rsidRDefault="000D51B9" w:rsidP="000D51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D51B9" w:rsidRPr="002916F8" w:rsidRDefault="00CB1D37" w:rsidP="000D51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B1D37">
        <w:pict>
          <v:shape id="_x0000_s4677" type="#_x0000_t32" style="position:absolute;left:0;text-align:left;margin-left:241.85pt;margin-top:-239.2pt;width:0;height:484.7pt;rotation:90;z-index:252264448" o:connectortype="straight" strokeweight="1pt">
            <v:stroke dashstyle="1 1" endcap="round"/>
          </v:shape>
        </w:pict>
      </w:r>
    </w:p>
    <w:p w:rsidR="000D51B9" w:rsidRDefault="000D51B9" w:rsidP="000D51B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0D51B9" w:rsidRDefault="000D51B9" w:rsidP="000D51B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D51B9" w:rsidRDefault="000D51B9" w:rsidP="000D51B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Appartamenti</w:t>
      </w:r>
      <w:proofErr w:type="spellEnd"/>
      <w:r>
        <w:rPr>
          <w:rFonts w:ascii="Futura Lt BT" w:hAnsi="Futura Lt BT"/>
          <w:lang w:val="de-DE"/>
        </w:rPr>
        <w:t xml:space="preserve"> in </w:t>
      </w:r>
      <w:proofErr w:type="spellStart"/>
      <w:r>
        <w:rPr>
          <w:rFonts w:ascii="Futura Lt BT" w:hAnsi="Futura Lt BT"/>
          <w:lang w:val="de-DE"/>
        </w:rPr>
        <w:t>buonissimo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stato</w:t>
      </w:r>
      <w:proofErr w:type="spellEnd"/>
    </w:p>
    <w:p w:rsidR="000D51B9" w:rsidRDefault="000D51B9" w:rsidP="000D51B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Ambiente alto</w:t>
      </w:r>
    </w:p>
    <w:p w:rsidR="000D51B9" w:rsidRDefault="000D51B9" w:rsidP="000D51B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Molto soleggiata e centrale</w:t>
      </w:r>
    </w:p>
    <w:p w:rsidR="000D51B9" w:rsidRDefault="000D51B9" w:rsidP="000D51B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Vicino della stazione </w:t>
      </w:r>
    </w:p>
    <w:p w:rsidR="002916F8" w:rsidRPr="00394A2E" w:rsidRDefault="000D51B9" w:rsidP="002916F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Solo </w:t>
      </w:r>
      <w:proofErr w:type="gramStart"/>
      <w:r>
        <w:rPr>
          <w:rFonts w:ascii="Futura Lt BT" w:hAnsi="Futura Lt BT"/>
          <w:lang w:val="it-CH"/>
        </w:rPr>
        <w:t>10</w:t>
      </w:r>
      <w:proofErr w:type="gramEnd"/>
      <w:r>
        <w:rPr>
          <w:rFonts w:ascii="Futura Lt BT" w:hAnsi="Futura Lt BT"/>
          <w:lang w:val="it-CH"/>
        </w:rPr>
        <w:t xml:space="preserve"> minuti da Locarno ed </w:t>
      </w:r>
      <w:proofErr w:type="spellStart"/>
      <w:r>
        <w:rPr>
          <w:rFonts w:ascii="Futura Lt BT" w:hAnsi="Futura Lt BT"/>
          <w:lang w:val="it-CH"/>
        </w:rPr>
        <w:t>Ascon</w:t>
      </w:r>
      <w:r w:rsidR="00394A2E">
        <w:rPr>
          <w:rFonts w:ascii="Futura Lt BT" w:hAnsi="Futura Lt BT"/>
          <w:lang w:val="it-CH"/>
        </w:rPr>
        <w:t>a</w:t>
      </w:r>
      <w:proofErr w:type="spellEnd"/>
    </w:p>
    <w:p w:rsidR="00290CFE" w:rsidRPr="00A41BEA" w:rsidRDefault="00CB1D37" w:rsidP="00CC426F">
      <w:pPr>
        <w:rPr>
          <w:rFonts w:ascii="Futura Lt BT" w:hAnsi="Futura Lt BT"/>
          <w:i/>
          <w:iCs/>
          <w:sz w:val="10"/>
          <w:lang w:val="it-CH"/>
        </w:rPr>
      </w:pP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79" style="position:absolute;margin-left:-351.1pt;margin-top:333.3pt;width:678.8pt;height:18.2pt;rotation:90;z-index:252197888" strokecolor="white [3212]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2" style="position:absolute;margin-left:231pt;margin-top:-1.75pt;width:17.95pt;height:17.55pt;z-index:252180480" fillcolor="#a5a5a5 [2092]" strokecolor="white [3212]" strokeweight="5pt"/>
        </w:pict>
      </w:r>
      <w:r w:rsidR="00290CFE" w:rsidRPr="00A41BE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956708" w:rsidRPr="00A41BE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290CFE" w:rsidRPr="00A41BE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956708" w:rsidRPr="00A41BEA">
        <w:rPr>
          <w:rFonts w:ascii="Futura Lt BT" w:hAnsi="Futura Lt BT"/>
          <w:sz w:val="22"/>
          <w:lang w:val="it-CH"/>
        </w:rPr>
        <w:t>Eingang</w:t>
      </w:r>
      <w:proofErr w:type="spellEnd"/>
      <w:r w:rsidR="00A41BEA" w:rsidRPr="00A41BEA">
        <w:rPr>
          <w:rFonts w:ascii="Futura Lt BT" w:hAnsi="Futura Lt BT"/>
          <w:sz w:val="22"/>
          <w:lang w:val="it-CH"/>
        </w:rPr>
        <w:t>/</w:t>
      </w:r>
      <w:proofErr w:type="spellStart"/>
      <w:r w:rsidR="00A41BEA" w:rsidRPr="00A41BEA">
        <w:rPr>
          <w:rFonts w:ascii="Futura Lt BT" w:hAnsi="Futura Lt BT"/>
          <w:sz w:val="22"/>
          <w:lang w:val="it-CH"/>
        </w:rPr>
        <w:t>Balkon</w:t>
      </w:r>
      <w:proofErr w:type="spellEnd"/>
      <w:r w:rsidR="00A41BEA" w:rsidRPr="00A41BE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1BEA" w:rsidRPr="00A41BEA">
        <w:rPr>
          <w:rFonts w:ascii="Futura Lt BT" w:hAnsi="Futura Lt BT"/>
          <w:sz w:val="22"/>
          <w:lang w:val="it-CH"/>
        </w:rPr>
        <w:t>Küche</w:t>
      </w:r>
      <w:proofErr w:type="spellEnd"/>
      <w:r w:rsidR="00A41BEA" w:rsidRPr="00A41BE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1BEA" w:rsidRPr="00A41BEA">
        <w:rPr>
          <w:rFonts w:ascii="Futura Lt BT" w:hAnsi="Futura Lt BT"/>
          <w:sz w:val="22"/>
          <w:lang w:val="it-CH"/>
        </w:rPr>
        <w:t>Essecke</w:t>
      </w:r>
      <w:proofErr w:type="spellEnd"/>
      <w:proofErr w:type="gramStart"/>
      <w:r w:rsidR="00A41BEA" w:rsidRPr="00A41BEA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A41BEA" w:rsidRPr="00A41BEA">
        <w:rPr>
          <w:rFonts w:ascii="Futura Lt BT" w:hAnsi="Futura Lt BT"/>
          <w:i/>
          <w:iCs/>
          <w:sz w:val="22"/>
          <w:lang w:val="it-CH"/>
        </w:rPr>
        <w:t>entrata/balcone, cucina/pranzo</w:t>
      </w:r>
    </w:p>
    <w:p w:rsidR="00290CFE" w:rsidRPr="00A41BEA" w:rsidRDefault="00CB1D37" w:rsidP="00422E4F">
      <w:pPr>
        <w:rPr>
          <w:rFonts w:ascii="Futura Lt BT" w:hAnsi="Futura Lt BT"/>
          <w:sz w:val="22"/>
          <w:lang w:val="it-CH"/>
        </w:rPr>
      </w:pPr>
      <w:r w:rsidRPr="00CB1D37">
        <w:rPr>
          <w:rFonts w:ascii="Futura Lt BT" w:hAnsi="Futura Lt BT"/>
          <w:i/>
          <w:noProof/>
          <w:sz w:val="44"/>
          <w:lang w:val="en-US"/>
        </w:rPr>
        <w:pict>
          <v:shape id="_x0000_s4565" type="#_x0000_t202" style="position:absolute;margin-left:199pt;margin-top:10.45pt;width:317.4pt;height:321.65pt;z-index:252183552;mso-width-relative:margin;mso-height-relative:margin" stroked="f">
            <v:textbox style="mso-next-textbox:#_x0000_s4565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36954" cy="2202716"/>
                        <wp:effectExtent l="0" t="361950" r="0" b="35052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943850" cy="2207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8" type="#_x0000_t202" style="position:absolute;margin-left:20.75pt;margin-top:10.45pt;width:218.95pt;height:248.1pt;z-index:252186624;mso-width-relative:margin;mso-height-relative:margin" stroked="f">
            <v:textbox style="mso-next-textbox:#_x0000_s4568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5" style="position:absolute;margin-left:-15.5pt;margin-top:4.4pt;width:514.75pt;height:9.75pt;z-index:252193792" strokecolor="white [3212]"/>
        </w:pict>
      </w: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7" style="position:absolute;margin-left:153.35pt;margin-top:333.8pt;width:678.8pt;height:13.05pt;rotation:90;z-index:252195840" strokecolor="white [3212]"/>
        </w:pict>
      </w:r>
      <w:r w:rsidRPr="00CB1D3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70" style="position:absolute;margin-left:-96.3pt;margin-top:340.4pt;width:673.2pt;height:13.25pt;rotation:90;z-index:252188672" fillcolor="#a5a5a5 [2092]" strokecolor="white [3212]" strokeweight="3pt"/>
        </w:pict>
      </w:r>
    </w:p>
    <w:p w:rsidR="00290CFE" w:rsidRPr="00A41BEA" w:rsidRDefault="00290CFE" w:rsidP="00422E4F">
      <w:pPr>
        <w:rPr>
          <w:rFonts w:ascii="Futura Lt BT" w:hAnsi="Futura Lt BT"/>
          <w:i/>
          <w:sz w:val="44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41BE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9" style="position:absolute;margin-left:-10.3pt;margin-top:11.8pt;width:500.45pt;height:12.25pt;z-index:252187648" fillcolor="#a5a5a5 [2092]" strokecolor="white [3212]" strokeweight="3pt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74" style="position:absolute;margin-left:230.8pt;margin-top:9.2pt;width:17.95pt;height:17.55pt;z-index:252192768" fillcolor="white [3212]" strokecolor="#a5a5a5 [2092]" strokeweight="5pt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73" style="position:absolute;margin-left:224.55pt;margin-top:2.5pt;width:30.35pt;height:30pt;z-index:252191744" fillcolor="#a5a5a5 [2092]" stroked="f"/>
        </w:pict>
      </w:r>
      <w:r w:rsidR="00290CFE" w:rsidRPr="00A41BE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90CFE" w:rsidRPr="00A41BEA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66" type="#_x0000_t202" style="position:absolute;margin-left:239.25pt;margin-top:5.7pt;width:254pt;height:172.45pt;z-index:252184576;mso-width-relative:margin;mso-height-relative:margin" stroked="f">
            <v:textbox style="mso-next-textbox:#_x0000_s4566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7" type="#_x0000_t202" style="position:absolute;margin-left:-15.5pt;margin-top:5.7pt;width:255.2pt;height:172.45pt;z-index:252185600;mso-width-relative:margin;mso-height-relative:margin" stroked="f">
            <v:textbox style="mso-next-textbox:#_x0000_s4567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4" type="#_x0000_t202" style="position:absolute;margin-left:-25.45pt;margin-top:19.8pt;width:272.95pt;height:276.3pt;z-index:252182528;mso-width-relative:margin;mso-height-relative:margin" stroked="f">
            <v:textbox style="mso-next-textbox:#_x0000_s4564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78" style="position:absolute;margin-left:229.3pt;margin-top:11.4pt;width:17.95pt;height:17.55pt;z-index:252196864" fillcolor="white [3212]" strokecolor="#a5a5a5 [2092]" strokeweight="5pt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71" style="position:absolute;margin-left:-10.3pt;margin-top:13.35pt;width:500.5pt;height:12.8pt;z-index:252189696" fillcolor="#a5a5a5 [2092]" strokecolor="white [3212]" strokeweight="3pt"/>
        </w:pict>
      </w:r>
      <w:r w:rsidRPr="00CB1D37">
        <w:rPr>
          <w:rFonts w:ascii="Futura Lt BT" w:hAnsi="Futura Lt BT" w:cs="Calibri"/>
          <w:bCs/>
          <w:noProof/>
          <w:szCs w:val="32"/>
          <w:lang w:val="en-US"/>
        </w:rPr>
        <w:pict>
          <v:oval id="_x0000_s4572" style="position:absolute;margin-left:224.55pt;margin-top:5.3pt;width:30.35pt;height:30pt;z-index:252190720" fillcolor="#a5a5a5 [2092]" stroked="f"/>
        </w:pict>
      </w:r>
    </w:p>
    <w:p w:rsidR="00290CFE" w:rsidRPr="00A41BEA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3" type="#_x0000_t202" style="position:absolute;margin-left:235.4pt;margin-top:6.3pt;width:318.85pt;height:276.3pt;z-index:252181504;mso-width-relative:margin;mso-height-relative:margin" stroked="f">
            <v:textbox style="mso-next-textbox:#_x0000_s4563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645" cy="234648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0021" cy="234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CB1D3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B1D37">
        <w:rPr>
          <w:rFonts w:ascii="Futura Lt BT" w:hAnsi="Futura Lt BT" w:cs="Calibri"/>
          <w:b/>
          <w:bCs/>
          <w:noProof/>
          <w:lang w:eastAsia="de-CH"/>
        </w:rPr>
        <w:pict>
          <v:rect id="_x0000_s4576" style="position:absolute;left:0;text-align:left;margin-left:-10.3pt;margin-top:5.1pt;width:505.25pt;height:94.5pt;z-index:252194816" strokecolor="white [3212]"/>
        </w:pict>
      </w: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>
      <w:pPr>
        <w:rPr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sz w:val="12"/>
          <w:lang w:val="it-CH"/>
        </w:rPr>
      </w:pPr>
      <w:r w:rsidRPr="00A41BE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90CFE" w:rsidRPr="00A41BEA" w:rsidRDefault="00290CFE" w:rsidP="00E56D50">
      <w:pPr>
        <w:rPr>
          <w:sz w:val="14"/>
          <w:lang w:val="it-CH"/>
        </w:rPr>
      </w:pPr>
    </w:p>
    <w:p w:rsidR="001125CD" w:rsidRPr="005730D3" w:rsidRDefault="00CB1D37" w:rsidP="00CC426F">
      <w:pPr>
        <w:rPr>
          <w:rFonts w:ascii="Futura Lt BT" w:hAnsi="Futura Lt BT"/>
          <w:i/>
          <w:sz w:val="10"/>
          <w:lang w:val="it-CH"/>
        </w:rPr>
      </w:pP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97" style="position:absolute;margin-left:-351.1pt;margin-top:333.3pt;width:678.8pt;height:18.2pt;rotation:90;z-index:252217344" strokecolor="white [3212]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0" style="position:absolute;margin-left:231pt;margin-top:-1.75pt;width:17.95pt;height:17.55pt;z-index:252199936" fillcolor="#a5a5a5 [2092]" strokecolor="white [3212]" strokeweight="5pt"/>
        </w:pict>
      </w:r>
      <w:r w:rsidR="001125CD" w:rsidRPr="005730D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Wohnecke</w:t>
      </w:r>
      <w:proofErr w:type="spellEnd"/>
      <w:r w:rsidR="00A41BEA" w:rsidRPr="005730D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mit</w:t>
      </w:r>
      <w:proofErr w:type="spellEnd"/>
      <w:r w:rsidR="00A41BEA" w:rsidRPr="005730D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Ofen</w:t>
      </w:r>
      <w:proofErr w:type="spellEnd"/>
      <w:r w:rsidR="00A41BEA" w:rsidRPr="005730D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Schlafzimmer</w:t>
      </w:r>
      <w:proofErr w:type="spellEnd"/>
      <w:r w:rsidR="00A41BEA" w:rsidRPr="005730D3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Dusche</w:t>
      </w:r>
      <w:proofErr w:type="spellEnd"/>
      <w:proofErr w:type="gramStart"/>
      <w:r w:rsidR="00A41BEA" w:rsidRPr="005730D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A41BEA" w:rsidRPr="005730D3">
        <w:rPr>
          <w:rFonts w:ascii="Futura Lt BT" w:hAnsi="Futura Lt BT"/>
          <w:i/>
          <w:iCs/>
          <w:sz w:val="22"/>
          <w:lang w:val="it-CH"/>
        </w:rPr>
        <w:t>soggiorno, camera da letto e doccia/WC</w:t>
      </w:r>
    </w:p>
    <w:p w:rsidR="001125CD" w:rsidRPr="005730D3" w:rsidRDefault="00CB1D37" w:rsidP="00422E4F">
      <w:pPr>
        <w:rPr>
          <w:rFonts w:ascii="Futura Lt BT" w:hAnsi="Futura Lt BT"/>
          <w:sz w:val="22"/>
          <w:lang w:val="it-CH"/>
        </w:rPr>
      </w:pPr>
      <w:r w:rsidRPr="00CB1D37">
        <w:rPr>
          <w:rFonts w:ascii="Futura Lt BT" w:hAnsi="Futura Lt BT"/>
          <w:i/>
          <w:noProof/>
          <w:sz w:val="44"/>
          <w:lang w:val="en-US"/>
        </w:rPr>
        <w:pict>
          <v:shape id="_x0000_s4583" type="#_x0000_t202" style="position:absolute;margin-left:199pt;margin-top:10.45pt;width:317.4pt;height:321.65pt;z-index:252203008;mso-width-relative:margin;mso-height-relative:margin" stroked="f">
            <v:textbox style="mso-next-textbox:#_x0000_s4583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3" style="position:absolute;margin-left:-15.5pt;margin-top:4.4pt;width:514.75pt;height:9.75pt;z-index:252213248" strokecolor="white [3212]"/>
        </w:pict>
      </w: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5" style="position:absolute;margin-left:153.35pt;margin-top:333.8pt;width:678.8pt;height:13.05pt;rotation:90;z-index:252215296" strokecolor="white [3212]"/>
        </w:pict>
      </w:r>
      <w:r w:rsidRPr="00CB1D3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88" style="position:absolute;margin-left:-96.3pt;margin-top:340.4pt;width:673.2pt;height:13.25pt;rotation:90;z-index:252208128" fillcolor="#a5a5a5 [2092]" strokecolor="white [3212]" strokeweight="3pt"/>
        </w:pict>
      </w:r>
    </w:p>
    <w:p w:rsidR="001125CD" w:rsidRPr="005730D3" w:rsidRDefault="001125CD" w:rsidP="00422E4F">
      <w:pPr>
        <w:rPr>
          <w:rFonts w:ascii="Futura Lt BT" w:hAnsi="Futura Lt BT"/>
          <w:i/>
          <w:sz w:val="44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6" type="#_x0000_t202" style="position:absolute;margin-left:-13.5pt;margin-top:15.05pt;width:259.2pt;height:177.65pt;z-index:252206080;mso-width-relative:margin;mso-height-relative:margin" stroked="f">
            <v:textbox style="mso-next-textbox:#_x0000_s4586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730D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7" style="position:absolute;margin-left:-10.3pt;margin-top:11.8pt;width:500.45pt;height:12.25pt;z-index:252207104" fillcolor="#a5a5a5 [2092]" strokecolor="white [3212]" strokeweight="3pt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2" style="position:absolute;margin-left:230.8pt;margin-top:9.2pt;width:17.95pt;height:17.55pt;z-index:252212224" fillcolor="white [3212]" strokecolor="#a5a5a5 [2092]" strokeweight="5pt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1" style="position:absolute;margin-left:224.55pt;margin-top:2.5pt;width:30.35pt;height:30pt;z-index:252211200" fillcolor="#a5a5a5 [2092]" stroked="f"/>
        </w:pict>
      </w:r>
      <w:r w:rsidR="001125CD" w:rsidRPr="005730D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125CD" w:rsidRPr="005730D3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84" type="#_x0000_t202" style="position:absolute;margin-left:239.25pt;margin-top:5.7pt;width:254pt;height:172.45pt;z-index:252204032;mso-width-relative:margin;mso-height-relative:margin" stroked="f">
            <v:textbox style="mso-next-textbox:#_x0000_s4584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5" type="#_x0000_t202" style="position:absolute;margin-left:-15.5pt;margin-top:5.7pt;width:255.2pt;height:172.45pt;z-index:252205056;mso-width-relative:margin;mso-height-relative:margin" stroked="f">
            <v:textbox style="mso-next-textbox:#_x0000_s4585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96" style="position:absolute;margin-left:229.3pt;margin-top:11.4pt;width:17.95pt;height:17.55pt;z-index:252216320" fillcolor="white [3212]" strokecolor="#a5a5a5 [2092]" strokeweight="5pt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9" style="position:absolute;margin-left:-10.3pt;margin-top:13.35pt;width:500.5pt;height:12.8pt;z-index:252209152" fillcolor="#a5a5a5 [2092]" strokecolor="white [3212]" strokeweight="3pt"/>
        </w:pict>
      </w:r>
      <w:r w:rsidRPr="00CB1D37">
        <w:rPr>
          <w:rFonts w:ascii="Futura Lt BT" w:hAnsi="Futura Lt BT" w:cs="Calibri"/>
          <w:bCs/>
          <w:noProof/>
          <w:szCs w:val="32"/>
          <w:lang w:val="en-US"/>
        </w:rPr>
        <w:pict>
          <v:oval id="_x0000_s4590" style="position:absolute;margin-left:224.55pt;margin-top:5.3pt;width:30.35pt;height:30pt;z-index:252210176" fillcolor="#a5a5a5 [2092]" stroked="f"/>
        </w:pict>
      </w:r>
    </w:p>
    <w:p w:rsidR="001125CD" w:rsidRPr="005730D3" w:rsidRDefault="00CB1D3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2" type="#_x0000_t202" style="position:absolute;margin-left:17.9pt;margin-top:5.45pt;width:221.35pt;height:276.3pt;z-index:252201984;mso-width-relative:margin;mso-height-relative:margin" stroked="f">
            <v:textbox style="mso-next-textbox:#_x0000_s4582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533400" r="0" b="51689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1" type="#_x0000_t202" style="position:absolute;margin-left:198.5pt;margin-top:6.3pt;width:318.85pt;height:276.3pt;z-index:252200960;mso-width-relative:margin;mso-height-relative:margin" stroked="f">
            <v:textbox style="mso-next-textbox:#_x0000_s4581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CB1D3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B1D37">
        <w:rPr>
          <w:rFonts w:ascii="Futura Lt BT" w:hAnsi="Futura Lt BT" w:cs="Calibri"/>
          <w:b/>
          <w:bCs/>
          <w:noProof/>
          <w:lang w:eastAsia="de-CH"/>
        </w:rPr>
        <w:pict>
          <v:rect id="_x0000_s4594" style="position:absolute;left:0;text-align:left;margin-left:-10.3pt;margin-top:9.95pt;width:505.25pt;height:17.75pt;z-index:252214272" strokecolor="white [3212]"/>
        </w:pict>
      </w: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>
      <w:pPr>
        <w:rPr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sz w:val="12"/>
          <w:lang w:val="it-CH"/>
        </w:rPr>
      </w:pPr>
      <w:r w:rsidRPr="005730D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125CD" w:rsidRPr="005730D3" w:rsidRDefault="001125CD" w:rsidP="00E56D50">
      <w:pPr>
        <w:rPr>
          <w:sz w:val="14"/>
          <w:lang w:val="it-CH"/>
        </w:rPr>
      </w:pPr>
    </w:p>
    <w:p w:rsidR="00347FE6" w:rsidRPr="00AD4541" w:rsidRDefault="00CB1D37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66" style="position:absolute;margin-left:231pt;margin-top:-2.6pt;width:17.95pt;height:17.55pt;z-index:252254208" fillcolor="#a5a5a5 [2092]" strokecolor="white [3212]" strokeweight="5pt"/>
        </w:pict>
      </w:r>
      <w:r w:rsidR="0051480A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             </w:t>
      </w:r>
      <w:r w:rsidR="00347FE6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347FE6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proofErr w:type="spellStart"/>
      <w:r w:rsidR="0051480A">
        <w:rPr>
          <w:rFonts w:ascii="Futura Lt BT" w:hAnsi="Futura Lt BT"/>
          <w:sz w:val="22"/>
          <w:lang w:val="en-US"/>
        </w:rPr>
        <w:t>Waschküche</w:t>
      </w:r>
      <w:proofErr w:type="spellEnd"/>
      <w:r w:rsidR="0051480A">
        <w:rPr>
          <w:rFonts w:ascii="Futura Lt BT" w:hAnsi="Futura Lt BT"/>
          <w:sz w:val="22"/>
          <w:lang w:val="en-US"/>
        </w:rPr>
        <w:t xml:space="preserve"> und </w:t>
      </w:r>
      <w:proofErr w:type="spellStart"/>
      <w:r w:rsidR="0051480A">
        <w:rPr>
          <w:rFonts w:ascii="Futura Lt BT" w:hAnsi="Futura Lt BT"/>
          <w:sz w:val="22"/>
          <w:lang w:val="en-US"/>
        </w:rPr>
        <w:t>Eingang</w:t>
      </w:r>
      <w:proofErr w:type="spellEnd"/>
      <w:r w:rsidR="0051480A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51480A" w:rsidRPr="0051480A">
        <w:rPr>
          <w:rFonts w:ascii="Futura Lt BT" w:hAnsi="Futura Lt BT"/>
          <w:i/>
          <w:iCs/>
          <w:sz w:val="22"/>
          <w:lang w:val="en-US"/>
        </w:rPr>
        <w:t>lavanderia</w:t>
      </w:r>
      <w:proofErr w:type="spellEnd"/>
      <w:r w:rsidR="0051480A" w:rsidRPr="0051480A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51480A" w:rsidRPr="0051480A">
        <w:rPr>
          <w:rFonts w:ascii="Futura Lt BT" w:hAnsi="Futura Lt BT"/>
          <w:i/>
          <w:iCs/>
          <w:sz w:val="22"/>
          <w:lang w:val="en-US"/>
        </w:rPr>
        <w:t>entrata</w:t>
      </w:r>
      <w:proofErr w:type="spellEnd"/>
    </w:p>
    <w:p w:rsidR="004E003B" w:rsidRDefault="004E003B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CB1D37" w:rsidP="00422E4F">
      <w:pPr>
        <w:rPr>
          <w:rFonts w:ascii="Futura Lt BT" w:hAnsi="Futura Lt BT"/>
          <w:i/>
          <w:sz w:val="22"/>
          <w:lang w:val="en-US"/>
        </w:rPr>
      </w:pP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68" style="position:absolute;margin-left:-14.7pt;margin-top:16.9pt;width:514.75pt;height:82.7pt;z-index:252256256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CB1D37" w:rsidP="00422E4F">
      <w:pPr>
        <w:rPr>
          <w:rFonts w:ascii="Futura Lt BT" w:hAnsi="Futura Lt BT"/>
          <w:i/>
          <w:sz w:val="22"/>
          <w:lang w:val="en-US"/>
        </w:rPr>
      </w:pPr>
      <w:r w:rsidRPr="00CB1D3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64" style="position:absolute;margin-left:82.35pt;margin-top:163.5pt;width:315.9pt;height:13.25pt;rotation:90;z-index:252252160" fillcolor="#a5a5a5 [2092]" strokecolor="white [3212]" strokeweight="3pt"/>
        </w:pict>
      </w: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CB1D37" w:rsidP="00422E4F">
      <w:pPr>
        <w:rPr>
          <w:rFonts w:ascii="Futura Lt BT" w:hAnsi="Futura Lt BT"/>
          <w:i/>
          <w:sz w:val="22"/>
          <w:lang w:val="en-US"/>
        </w:rPr>
      </w:pP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2" style="position:absolute;margin-left:72.55pt;margin-top:342.25pt;width:757.65pt;height:87.1pt;rotation:90;z-index:252260352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10"/>
          <w:lang w:val="en-US"/>
        </w:rPr>
      </w:pPr>
    </w:p>
    <w:p w:rsidR="00347FE6" w:rsidRPr="0022238B" w:rsidRDefault="00CB1D37" w:rsidP="00422E4F">
      <w:pPr>
        <w:rPr>
          <w:rFonts w:ascii="Futura Lt BT" w:hAnsi="Futura Lt BT"/>
          <w:sz w:val="22"/>
          <w:lang w:val="en-US"/>
        </w:rPr>
      </w:pPr>
      <w:r w:rsidRPr="00CB1D37">
        <w:rPr>
          <w:rFonts w:ascii="Futura Lt BT" w:hAnsi="Futura Lt BT"/>
          <w:i/>
          <w:noProof/>
          <w:sz w:val="44"/>
          <w:lang w:val="en-US"/>
        </w:rPr>
        <w:pict>
          <v:shape id="_x0000_s4659" type="#_x0000_t202" style="position:absolute;margin-left:199.3pt;margin-top:7.35pt;width:299.2pt;height:326.1pt;z-index:252247040;mso-width-relative:margin;mso-height-relative:margin" stroked="f">
            <v:textbox style="mso-next-textbox:#_x0000_s4659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0" style="position:absolute;margin-left:153.35pt;margin-top:333.8pt;width:678.8pt;height:13.05pt;rotation:90;z-index:252258304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44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CB1D3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B1D3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662" type="#_x0000_t202" style="position:absolute;margin-left:-17.05pt;margin-top:6.6pt;width:255.55pt;height:169.05pt;z-index:252250112;mso-width-relative:margin;mso-height-relative:margin" stroked="f">
            <v:textbox style="mso-next-textbox:#_x0000_s4662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CB1D3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1" type="#_x0000_t202" style="position:absolute;margin-left:-16.15pt;margin-top:20.1pt;width:438.15pt;height:289.85pt;z-index:252249088;mso-width-relative:margin;mso-height-relative:margin" stroked="f">
            <v:textbox style="mso-next-textbox:#_x0000_s4661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669280" cy="377361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0143" cy="378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63" style="position:absolute;margin-left:-10.3pt;margin-top:11.8pt;width:500.45pt;height:12.25pt;z-index:252251136" fillcolor="#a5a5a5 [2092]" strokecolor="white [3212]" strokeweight="3pt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67" style="position:absolute;margin-left:230.8pt;margin-top:9.2pt;width:17.95pt;height:17.55pt;z-index:252255232" fillcolor="white [3212]" strokecolor="#a5a5a5 [2092]" strokeweight="5pt"/>
        </w:pict>
      </w: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65" style="position:absolute;margin-left:224.55pt;margin-top:2.5pt;width:30.35pt;height:30pt;z-index:252253184" fillcolor="#a5a5a5 [2092]" stroked="f"/>
        </w:pict>
      </w:r>
      <w:r w:rsidR="00347FE6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347FE6" w:rsidRPr="0022238B" w:rsidRDefault="00CB1D3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60" type="#_x0000_t202" style="position:absolute;margin-left:196.75pt;margin-top:5.7pt;width:254pt;height:248.75pt;z-index:252248064;mso-width-relative:margin;mso-height-relative:margin" stroked="f">
            <v:textbox style="mso-next-textbox:#_x0000_s4660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CB1D3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B1D37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4674" type="#_x0000_t66" style="position:absolute;margin-left:318.6pt;margin-top:5.65pt;width:52.2pt;height:27pt;z-index:252261376"/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5572125" cy="7429500"/>
            <wp:effectExtent l="19050" t="0" r="9525" b="0"/>
            <wp:docPr id="7" name="Bild 1" descr="..\..\A_Fotos_neu\Intragna 2-Zi.-Whg\verkleinert\k-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A_Fotos_neu\Intragna 2-Zi.-Whg\verkleinert\k-Grundri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F06DA" w:rsidRPr="005730D3" w:rsidRDefault="005F06D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Pr="005730D3" w:rsidRDefault="00CB1D37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CB1D37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margin-left:137.6pt;margin-top:339.65pt;width:678.8pt;height:13.05pt;rotation:90;z-index:251731968" strokecolor="white [3212]"/>
        </w:pict>
      </w:r>
      <w:r w:rsidRPr="00CB1D37">
        <w:rPr>
          <w:rFonts w:cs="Calibri"/>
          <w:b/>
          <w:noProof/>
          <w:sz w:val="26"/>
          <w:lang w:val="de-CH" w:eastAsia="de-CH"/>
        </w:rPr>
        <w:pict>
          <v:rect id="_x0000_s1865" style="position:absolute;margin-left:-350.6pt;margin-top:339.65pt;width:678.8pt;height:13.05pt;rotation:90;z-index:251615744" strokecolor="white"/>
        </w:pict>
      </w:r>
      <w:r w:rsidRPr="00CB1D3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margin-left:-353.55pt;margin-top:347.65pt;width:678.8pt;height:13.05pt;rotation:90;z-index:251616768" strokecolor="white"/>
        </w:pict>
      </w:r>
    </w:p>
    <w:p w:rsidR="002916F8" w:rsidRPr="005730D3" w:rsidRDefault="00CB1D37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CB1D37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margin-left:-19.6pt;margin-top:6.3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2378" cy="453854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958" cy="454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730D3" w:rsidRDefault="00CB1D37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B1D37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730D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730D3" w:rsidRDefault="00CB1D3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CB1D37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1085" cy="415954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085" cy="4159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1D37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730D3" w:rsidRDefault="00CB1D37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B1D37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CB1D37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730D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730D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730D3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730D3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CB1D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B1D37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F06DA">
        <w:rPr>
          <w:rFonts w:ascii="Futura Lt BT" w:hAnsi="Futura Lt BT" w:cs="Calibri"/>
          <w:noProof/>
          <w:sz w:val="28"/>
          <w:lang w:val="it-CH" w:eastAsia="de-CH"/>
        </w:rPr>
        <w:t>Intragna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CB1D3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B1D37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65.35pt;margin-top:311.4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B1D37" w:rsidP="00850DC1">
      <w:pPr>
        <w:rPr>
          <w:lang w:val="it-CH"/>
        </w:rPr>
      </w:pPr>
      <w:r w:rsidRPr="00CB1D37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CB1D37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CB1D37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CB1D37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53A" w:rsidRDefault="0081553A" w:rsidP="0019746F">
      <w:r>
        <w:separator/>
      </w:r>
    </w:p>
  </w:endnote>
  <w:endnote w:type="continuationSeparator" w:id="0">
    <w:p w:rsidR="0081553A" w:rsidRDefault="0081553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53A" w:rsidRDefault="0081553A" w:rsidP="0019746F">
      <w:r>
        <w:separator/>
      </w:r>
    </w:p>
  </w:footnote>
  <w:footnote w:type="continuationSeparator" w:id="0">
    <w:p w:rsidR="0081553A" w:rsidRDefault="0081553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865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35C43"/>
    <w:rsid w:val="00041DC0"/>
    <w:rsid w:val="00051C2D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51B9"/>
    <w:rsid w:val="000D6C87"/>
    <w:rsid w:val="000D74DD"/>
    <w:rsid w:val="000F060B"/>
    <w:rsid w:val="000F4EE0"/>
    <w:rsid w:val="00105D91"/>
    <w:rsid w:val="001073BB"/>
    <w:rsid w:val="0011142C"/>
    <w:rsid w:val="001125CD"/>
    <w:rsid w:val="00113177"/>
    <w:rsid w:val="00115F0A"/>
    <w:rsid w:val="00116AD5"/>
    <w:rsid w:val="00124B3C"/>
    <w:rsid w:val="00146778"/>
    <w:rsid w:val="00153343"/>
    <w:rsid w:val="00157445"/>
    <w:rsid w:val="001605B6"/>
    <w:rsid w:val="00160806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866F6"/>
    <w:rsid w:val="00290CFE"/>
    <w:rsid w:val="002916F8"/>
    <w:rsid w:val="002935B8"/>
    <w:rsid w:val="002942C4"/>
    <w:rsid w:val="002A1634"/>
    <w:rsid w:val="002A4B7F"/>
    <w:rsid w:val="002B3732"/>
    <w:rsid w:val="002B37D1"/>
    <w:rsid w:val="002B3EB5"/>
    <w:rsid w:val="002C4B69"/>
    <w:rsid w:val="002D0665"/>
    <w:rsid w:val="002D32FC"/>
    <w:rsid w:val="002D3668"/>
    <w:rsid w:val="002E4FA0"/>
    <w:rsid w:val="00302EAF"/>
    <w:rsid w:val="00303CD6"/>
    <w:rsid w:val="00307154"/>
    <w:rsid w:val="00315F49"/>
    <w:rsid w:val="003219B5"/>
    <w:rsid w:val="00325E7B"/>
    <w:rsid w:val="00345272"/>
    <w:rsid w:val="0034603F"/>
    <w:rsid w:val="00347FE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4A2E"/>
    <w:rsid w:val="0039614E"/>
    <w:rsid w:val="003A3347"/>
    <w:rsid w:val="003B094B"/>
    <w:rsid w:val="003B4E61"/>
    <w:rsid w:val="003D3413"/>
    <w:rsid w:val="003D51A9"/>
    <w:rsid w:val="003D6BD0"/>
    <w:rsid w:val="003F1DEC"/>
    <w:rsid w:val="003F20D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003B"/>
    <w:rsid w:val="004E2C9C"/>
    <w:rsid w:val="004E465C"/>
    <w:rsid w:val="004E47D2"/>
    <w:rsid w:val="004F226F"/>
    <w:rsid w:val="004F6698"/>
    <w:rsid w:val="00501B9F"/>
    <w:rsid w:val="00504016"/>
    <w:rsid w:val="00505A17"/>
    <w:rsid w:val="00506010"/>
    <w:rsid w:val="0051050D"/>
    <w:rsid w:val="005116DE"/>
    <w:rsid w:val="0051480A"/>
    <w:rsid w:val="00516EE1"/>
    <w:rsid w:val="00522DE2"/>
    <w:rsid w:val="005300C3"/>
    <w:rsid w:val="005320B1"/>
    <w:rsid w:val="00532ACE"/>
    <w:rsid w:val="00536A3F"/>
    <w:rsid w:val="00537FBA"/>
    <w:rsid w:val="0054322F"/>
    <w:rsid w:val="00553CA2"/>
    <w:rsid w:val="00554556"/>
    <w:rsid w:val="005659C3"/>
    <w:rsid w:val="00570BD6"/>
    <w:rsid w:val="00571F8D"/>
    <w:rsid w:val="005730D3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F06DA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1541"/>
    <w:rsid w:val="006D39DE"/>
    <w:rsid w:val="006E2497"/>
    <w:rsid w:val="006E65F0"/>
    <w:rsid w:val="006F0D91"/>
    <w:rsid w:val="006F3EFD"/>
    <w:rsid w:val="007159BD"/>
    <w:rsid w:val="007234BB"/>
    <w:rsid w:val="00734EA7"/>
    <w:rsid w:val="00736AC4"/>
    <w:rsid w:val="00737E3B"/>
    <w:rsid w:val="00767079"/>
    <w:rsid w:val="00792B18"/>
    <w:rsid w:val="00793736"/>
    <w:rsid w:val="007A0A7F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1553A"/>
    <w:rsid w:val="00822825"/>
    <w:rsid w:val="00831477"/>
    <w:rsid w:val="008316F2"/>
    <w:rsid w:val="00844814"/>
    <w:rsid w:val="0085036F"/>
    <w:rsid w:val="00850DC1"/>
    <w:rsid w:val="008550E5"/>
    <w:rsid w:val="008553CD"/>
    <w:rsid w:val="00856925"/>
    <w:rsid w:val="0087238D"/>
    <w:rsid w:val="00873626"/>
    <w:rsid w:val="00875293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911313"/>
    <w:rsid w:val="009151F8"/>
    <w:rsid w:val="00921269"/>
    <w:rsid w:val="00921466"/>
    <w:rsid w:val="0093231F"/>
    <w:rsid w:val="009357F0"/>
    <w:rsid w:val="009360AD"/>
    <w:rsid w:val="009367EA"/>
    <w:rsid w:val="009470B8"/>
    <w:rsid w:val="00953F48"/>
    <w:rsid w:val="00956708"/>
    <w:rsid w:val="009569BC"/>
    <w:rsid w:val="00962105"/>
    <w:rsid w:val="0096326C"/>
    <w:rsid w:val="00965248"/>
    <w:rsid w:val="009667F3"/>
    <w:rsid w:val="00966A9D"/>
    <w:rsid w:val="00971570"/>
    <w:rsid w:val="0098516B"/>
    <w:rsid w:val="00985B4C"/>
    <w:rsid w:val="0099176A"/>
    <w:rsid w:val="009A6FAA"/>
    <w:rsid w:val="009B6823"/>
    <w:rsid w:val="009D1CBC"/>
    <w:rsid w:val="009D2DAE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1BEA"/>
    <w:rsid w:val="00A43AE6"/>
    <w:rsid w:val="00A62400"/>
    <w:rsid w:val="00A634F9"/>
    <w:rsid w:val="00A664E2"/>
    <w:rsid w:val="00A7055D"/>
    <w:rsid w:val="00A820D2"/>
    <w:rsid w:val="00A83D50"/>
    <w:rsid w:val="00A92826"/>
    <w:rsid w:val="00A929A9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D6952"/>
    <w:rsid w:val="00AE03DC"/>
    <w:rsid w:val="00AE2EDA"/>
    <w:rsid w:val="00AE4019"/>
    <w:rsid w:val="00B02597"/>
    <w:rsid w:val="00B02629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05F5"/>
    <w:rsid w:val="00B541B5"/>
    <w:rsid w:val="00B55F46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2789"/>
    <w:rsid w:val="00BA31BC"/>
    <w:rsid w:val="00BB09B0"/>
    <w:rsid w:val="00BB1AD3"/>
    <w:rsid w:val="00BB70CE"/>
    <w:rsid w:val="00BC1F8D"/>
    <w:rsid w:val="00BD6886"/>
    <w:rsid w:val="00BE00E3"/>
    <w:rsid w:val="00BF1162"/>
    <w:rsid w:val="00BF18F5"/>
    <w:rsid w:val="00BF2ADB"/>
    <w:rsid w:val="00C01AC8"/>
    <w:rsid w:val="00C13084"/>
    <w:rsid w:val="00C1743C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4D88"/>
    <w:rsid w:val="00C65923"/>
    <w:rsid w:val="00C723E2"/>
    <w:rsid w:val="00C77473"/>
    <w:rsid w:val="00C82A76"/>
    <w:rsid w:val="00C853FD"/>
    <w:rsid w:val="00C943E2"/>
    <w:rsid w:val="00CA53F0"/>
    <w:rsid w:val="00CB1D37"/>
    <w:rsid w:val="00CB377C"/>
    <w:rsid w:val="00CD0433"/>
    <w:rsid w:val="00CD32C4"/>
    <w:rsid w:val="00CE407C"/>
    <w:rsid w:val="00CE6DD4"/>
    <w:rsid w:val="00D01720"/>
    <w:rsid w:val="00D04A60"/>
    <w:rsid w:val="00D0712F"/>
    <w:rsid w:val="00D13A14"/>
    <w:rsid w:val="00D15316"/>
    <w:rsid w:val="00D21315"/>
    <w:rsid w:val="00D24E2E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A1860"/>
    <w:rsid w:val="00DB1DC6"/>
    <w:rsid w:val="00DC15F0"/>
    <w:rsid w:val="00DC36F3"/>
    <w:rsid w:val="00DC5D31"/>
    <w:rsid w:val="00DD37FE"/>
    <w:rsid w:val="00DD73DF"/>
    <w:rsid w:val="00DE2B14"/>
    <w:rsid w:val="00DE32B5"/>
    <w:rsid w:val="00DE6392"/>
    <w:rsid w:val="00DE72CC"/>
    <w:rsid w:val="00DF1671"/>
    <w:rsid w:val="00DF25F3"/>
    <w:rsid w:val="00DF5F00"/>
    <w:rsid w:val="00E014DF"/>
    <w:rsid w:val="00E02733"/>
    <w:rsid w:val="00E0406F"/>
    <w:rsid w:val="00E1047C"/>
    <w:rsid w:val="00E129C0"/>
    <w:rsid w:val="00E22288"/>
    <w:rsid w:val="00E45EB6"/>
    <w:rsid w:val="00E523E3"/>
    <w:rsid w:val="00E56D50"/>
    <w:rsid w:val="00E576D7"/>
    <w:rsid w:val="00E64D3C"/>
    <w:rsid w:val="00E658C4"/>
    <w:rsid w:val="00E72418"/>
    <w:rsid w:val="00E761DB"/>
    <w:rsid w:val="00E777B3"/>
    <w:rsid w:val="00E8447A"/>
    <w:rsid w:val="00E935CC"/>
    <w:rsid w:val="00EA0123"/>
    <w:rsid w:val="00EA5088"/>
    <w:rsid w:val="00EB1248"/>
    <w:rsid w:val="00ED3AF7"/>
    <w:rsid w:val="00EE2ACD"/>
    <w:rsid w:val="00EE313D"/>
    <w:rsid w:val="00EE4687"/>
    <w:rsid w:val="00F06C5B"/>
    <w:rsid w:val="00F51A59"/>
    <w:rsid w:val="00F666A4"/>
    <w:rsid w:val="00F73465"/>
    <w:rsid w:val="00F77BC6"/>
    <w:rsid w:val="00F82749"/>
    <w:rsid w:val="00F83C7D"/>
    <w:rsid w:val="00FA7742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,4"/>
      <o:rules v:ext="edit">
        <o:r id="V:Rule5" type="connector" idref="#_x0000_s4488"/>
        <o:r id="V:Rule6" type="connector" idref="#_x0000_s4490"/>
        <o:r id="V:Rule7" type="connector" idref="#_x0000_s4491"/>
        <o:r id="V:Rule8" type="connector" idref="#_x0000_s467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E4122-9484-4BAC-B734-F70CB0DBA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629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2020-07-03T15:43:00Z</dcterms:created>
  <dcterms:modified xsi:type="dcterms:W3CDTF">2020-08-24T17:08:00Z</dcterms:modified>
</cp:coreProperties>
</file>