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D760E3" w:rsidRDefault="00D760E3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D760E3">
        <w:rPr>
          <w:rFonts w:ascii="Futura Lt BT" w:hAnsi="Futura Lt BT" w:cs="Calibri"/>
          <w:b/>
          <w:bCs/>
          <w:color w:val="0033CC"/>
          <w:sz w:val="150"/>
          <w:szCs w:val="150"/>
        </w:rPr>
        <w:t>GIUBIASCO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E5702B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idyllisches </w:t>
      </w:r>
      <w:r w:rsidR="00536294">
        <w:rPr>
          <w:rFonts w:ascii="Futura Lt BT" w:hAnsi="Futura Lt BT"/>
          <w:b w:val="0"/>
          <w:sz w:val="52"/>
          <w:szCs w:val="48"/>
          <w:lang w:val="de-CH"/>
        </w:rPr>
        <w:t>2-Zimmer-Rustico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037B2F" w:rsidRDefault="008E35D9" w:rsidP="00865E7E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proofErr w:type="spellStart"/>
      <w:r w:rsidR="00536294">
        <w:rPr>
          <w:rFonts w:ascii="Futura Lt BT" w:hAnsi="Futura Lt BT"/>
          <w:b w:val="0"/>
          <w:sz w:val="40"/>
          <w:szCs w:val="40"/>
          <w:lang w:val="de-CH"/>
        </w:rPr>
        <w:t>Merlot</w:t>
      </w:r>
      <w:proofErr w:type="spellEnd"/>
      <w:r w:rsidR="00536294">
        <w:rPr>
          <w:rFonts w:ascii="Futura Lt BT" w:hAnsi="Futura Lt BT"/>
          <w:b w:val="0"/>
          <w:sz w:val="40"/>
          <w:szCs w:val="40"/>
          <w:lang w:val="de-CH"/>
        </w:rPr>
        <w:t xml:space="preserve">-Rebberg und </w:t>
      </w:r>
      <w:r w:rsidR="00007512">
        <w:rPr>
          <w:rFonts w:ascii="Futura Lt BT" w:hAnsi="Futura Lt BT"/>
          <w:b w:val="0"/>
          <w:sz w:val="40"/>
          <w:szCs w:val="40"/>
          <w:lang w:val="de-CH"/>
        </w:rPr>
        <w:t>herrlicher</w:t>
      </w:r>
      <w:r w:rsidR="00536294">
        <w:rPr>
          <w:rFonts w:ascii="Futura Lt BT" w:hAnsi="Futura Lt BT"/>
          <w:b w:val="0"/>
          <w:sz w:val="40"/>
          <w:szCs w:val="40"/>
          <w:lang w:val="de-CH"/>
        </w:rPr>
        <w:t xml:space="preserve"> Aussicht</w:t>
      </w:r>
    </w:p>
    <w:p w:rsidR="00A74F17" w:rsidRPr="00037B2F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372EDC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proofErr w:type="gramStart"/>
      <w:r w:rsidR="00865E7E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02819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902819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372ED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372ED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372ED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A74F17" w:rsidRPr="00372EDC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IT"/>
        </w:rPr>
      </w:pPr>
    </w:p>
    <w:p w:rsidR="00A74F17" w:rsidRPr="0013160E" w:rsidRDefault="00007512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bel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rustico di 2 locali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007512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vign</w:t>
      </w:r>
      <w:r w:rsidR="00CB68B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eto di merlot e bellissima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16830" cy="3626851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48" cy="36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F26FEA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E35D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E35D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Pr="008E35D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4F28C0">
        <w:rPr>
          <w:rFonts w:ascii="Futura Lt BT" w:hAnsi="Futura Lt BT" w:cs="Calibri"/>
          <w:b w:val="0"/>
          <w:noProof/>
          <w:sz w:val="14"/>
          <w:lang w:val="it-IT" w:eastAsia="de-CH"/>
        </w:rPr>
        <w:t>4180/3530</w:t>
      </w:r>
    </w:p>
    <w:p w:rsidR="00A74F17" w:rsidRDefault="00A74F17" w:rsidP="00A74F17">
      <w:pPr>
        <w:jc w:val="center"/>
        <w:rPr>
          <w:lang w:val="de-DE"/>
        </w:rPr>
      </w:pPr>
      <w:r w:rsidRPr="00F26FEA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CD2FCB" w:rsidRPr="00F26FEA">
        <w:rPr>
          <w:rFonts w:ascii="Futura Lt BT" w:hAnsi="Futura Lt BT" w:cs="Arial"/>
          <w:bCs/>
          <w:sz w:val="44"/>
          <w:szCs w:val="30"/>
          <w:lang w:val="de-DE"/>
        </w:rPr>
        <w:t>1</w:t>
      </w:r>
      <w:r w:rsidR="00DD5465" w:rsidRPr="00F26FEA">
        <w:rPr>
          <w:rFonts w:ascii="Futura Lt BT" w:hAnsi="Futura Lt BT" w:cs="Arial"/>
          <w:bCs/>
          <w:sz w:val="44"/>
          <w:szCs w:val="30"/>
          <w:lang w:val="de-DE"/>
        </w:rPr>
        <w:t>60</w:t>
      </w:r>
      <w:r w:rsidRPr="00F26FEA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3A3948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F04D81" w:rsidRDefault="00F04D81" w:rsidP="00A74F17">
      <w:pPr>
        <w:jc w:val="center"/>
        <w:rPr>
          <w:lang w:val="de-DE"/>
        </w:rPr>
      </w:pPr>
    </w:p>
    <w:p w:rsidR="00F04D81" w:rsidRDefault="00F04D81" w:rsidP="00A74F17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3A3948" w:rsidRPr="00F26FEA" w:rsidRDefault="003A3948" w:rsidP="00A74F17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CB1568" w:rsidRPr="00F26FEA" w:rsidRDefault="000B63E4" w:rsidP="00D760E3">
      <w:pPr>
        <w:ind w:hanging="567"/>
        <w:rPr>
          <w:rFonts w:ascii="Futura Lt BT" w:hAnsi="Futura Lt BT"/>
          <w:bCs/>
          <w:sz w:val="28"/>
          <w:lang w:val="de-DE"/>
        </w:rPr>
      </w:pPr>
      <w:r w:rsidRPr="000B63E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854" type="#_x0000_t202" style="position:absolute;margin-left:236.55pt;margin-top:-4.15pt;width:302.7pt;height:184.5pt;z-index:25291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ELCgIAAPUDAAAOAAAAZHJzL2Uyb0RvYy54bWysU8GO0zAQvSPxD5bvNE2bwjZqulq6KkJa&#10;FqRdPsBxnMQi8Zix26R8PWOnW6rlhsjBynjGz/PeG29ux75jR4VOgyl4OptzpoyESpum4N+f9+9u&#10;OHNemEp0YFTBT8rx2+3bN5vB5moBLXSVQkYgxuWDLXjrvc2TxMlW9cLNwCpDyRqwF55CbJIKxUDo&#10;fZcs5vP3yQBYWQSpnKPd+ynJtxG/rpX0X+vaKc+6glNvPq4Y1zKsyXYj8gaFbbU8tyH+oYteaEOX&#10;XqDuhRfsgPovqF5LBAe1n0noE6hrLVXkQGzS+Ss2T62wKnIhcZy9yOT+H6x8PH5Dpivybk1WGdGT&#10;Sc9q9OwjjCxdrZdBosG6nCqfLNX6kTJUHuk6+wDyh2MGdq0wjbpDhKFVoqIW03AyuTo64bgAUg5f&#10;oKKbxMFDBBpr7IN+pAgjdLLqdLEndCNpc3mTZYs1pSTlFstsma6igYnIX45bdP6Tgp6Fn4Ij+R/h&#10;xfHB+dCOyF9Kwm0OOl3tddfFAJty1yE7CpqVffwig1dlnQnFBsKxCTHsRJ6B2kTSj+V41q2E6kSM&#10;EabZo7dCPy3gL84GmruCu58HgYqz7rMh1dZploVBjUG2+rCgAK8z5XVGGElQBfecTb87Pw33waJu&#10;Wrpp8snAHSld66hBsGTq6tw3zVaU5vwOwvBex7Hqz2vd/gYAAP//AwBQSwMEFAAGAAgAAAAhAJUl&#10;ebLfAAAACgEAAA8AAABkcnMvZG93bnJldi54bWxMj81OwzAQhO9IvIO1SFwQddI/lxCnAiQQ15Y+&#10;wCbeJhHxOordJn173BM9jVYzmvk23062E2cafOtYQzpLQBBXzrRcazj8fD5vQPiAbLBzTBou5GFb&#10;3N/lmBk38o7O+1CLWMI+Qw1NCH0mpa8asuhnrieO3tENFkM8h1qaAcdYbjs5T5K1tNhyXGiwp4+G&#10;qt/9yWo4fo9Pq5ex/AoHtVuu37FVpbto/fgwvb2CCDSF/zBc8SM6FJGpdCc2XnQalmqRxqiGeZSr&#10;n6jNCkSpYaHSFGSRy9sXij8AAAD//wMAUEsBAi0AFAAGAAgAAAAhALaDOJL+AAAA4QEAABMAAAAA&#10;AAAAAAAAAAAAAAAAAFtDb250ZW50X1R5cGVzXS54bWxQSwECLQAUAAYACAAAACEAOP0h/9YAAACU&#10;AQAACwAAAAAAAAAAAAAAAAAvAQAAX3JlbHMvLnJlbHNQSwECLQAUAAYACAAAACEArqJhCwoCAAD1&#10;AwAADgAAAAAAAAAAAAAAAAAuAgAAZHJzL2Uyb0RvYy54bWxQSwECLQAUAAYACAAAACEAlSV5st8A&#10;AAAKAQAADwAAAAAAAAAAAAAAAABkBAAAZHJzL2Rvd25yZXYueG1sUEsFBgAAAAAEAAQA8wAAAHAF&#10;AAAAAA==&#10;" stroked="f">
            <v:textbox>
              <w:txbxContent>
                <w:p w:rsidR="00CB1568" w:rsidRPr="00EE2ACD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B1568" w:rsidRPr="00687E66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CB1568" w:rsidRPr="000C6F55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C6F55">
                    <w:rPr>
                      <w:rFonts w:ascii="Futura Lt BT" w:hAnsi="Futura Lt BT" w:cs="Arial"/>
                      <w:bCs/>
                    </w:rPr>
                    <w:t>Grundstücksfläche: ca. 3183 m2</w:t>
                  </w:r>
                </w:p>
                <w:p w:rsidR="00CB1568" w:rsidRPr="000C6F55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C6F55">
                    <w:rPr>
                      <w:rFonts w:ascii="Futura Lt BT" w:hAnsi="Futura Lt BT" w:cs="Arial"/>
                      <w:bCs/>
                    </w:rPr>
                    <w:t>Wohnfläche: ca. 43 m2</w:t>
                  </w:r>
                </w:p>
                <w:p w:rsidR="00CB1568" w:rsidRPr="000C6F55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C6F55">
                    <w:rPr>
                      <w:rFonts w:ascii="Futura Lt BT" w:hAnsi="Futura Lt BT" w:cs="Arial"/>
                      <w:bCs/>
                    </w:rPr>
                    <w:t>Lokal: 2</w:t>
                  </w:r>
                </w:p>
                <w:p w:rsidR="00CB1568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C6F55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255714">
                    <w:rPr>
                      <w:rFonts w:ascii="Futura Lt BT" w:hAnsi="Futura Lt BT" w:cs="Arial"/>
                      <w:bCs/>
                    </w:rPr>
                    <w:t>fair</w:t>
                  </w:r>
                </w:p>
                <w:p w:rsidR="00255714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5338A">
                    <w:rPr>
                      <w:rFonts w:ascii="Futura Lt BT" w:hAnsi="Futura Lt BT" w:cs="Arial"/>
                      <w:bCs/>
                    </w:rPr>
                    <w:t xml:space="preserve">Wasser: </w:t>
                  </w:r>
                  <w:r w:rsidR="0025571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CB1568" w:rsidRPr="000C6F55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5338A">
                    <w:rPr>
                      <w:rFonts w:ascii="Futura Lt BT" w:hAnsi="Futura Lt BT" w:cs="Arial"/>
                      <w:bCs/>
                    </w:rPr>
                    <w:t>Strom: 50 m entfernt anschließbar</w:t>
                  </w:r>
                </w:p>
                <w:p w:rsidR="00CB1568" w:rsidRPr="000C6F55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C6F55">
                    <w:rPr>
                      <w:rFonts w:ascii="Futura Lt BT" w:hAnsi="Futura Lt BT" w:cs="Arial"/>
                      <w:bCs/>
                    </w:rPr>
                    <w:t>Zweites Haus: ja</w:t>
                  </w:r>
                </w:p>
                <w:p w:rsidR="00CB1568" w:rsidRDefault="00CB1568" w:rsidP="00D760E3">
                  <w:pPr>
                    <w:ind w:firstLine="426"/>
                  </w:pPr>
                  <w:r w:rsidRPr="000C6F55">
                    <w:rPr>
                      <w:rFonts w:ascii="Futura Lt BT" w:hAnsi="Futura Lt BT" w:cs="Arial"/>
                      <w:bCs/>
                    </w:rPr>
                    <w:t>Parkplätze: öffentlicher Parkplatz 300 m²</w:t>
                  </w:r>
                </w:p>
              </w:txbxContent>
            </v:textbox>
          </v:shape>
        </w:pict>
      </w:r>
      <w:r w:rsidRPr="000B63E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853" type="#_x0000_t32" style="position:absolute;margin-left:227.1pt;margin-top:4.05pt;width:0;height:187.1pt;z-index:2529177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oB5AEAAKYDAAAOAAAAZHJzL2Uyb0RvYy54bWysU02P0zAQvSPxH6zcaZrCbtmo6Qq1LJeF&#10;rbTLD5jaTmPheCyP27T/nrHTlgVuiBwsf8ybN/PmZXF/7K046EAGXVNUk2khtJOojNs1xfeXh3cf&#10;C0ERnAKLTjfFSVNxv3z7ZjH4Ws+wQ6t0EJzEUT34puhi9HVZkux0DzRBrx0/thh6iHwMu1IFGDh7&#10;b8vZdHpbDhiUDyg1Ed+ux8dimfO3rZbxqW1JR2GbgmuLeQ153aa1XC6g3gXwnZHnMuAfqujBOCa9&#10;plpDBLEP5q9UvZEBCds4kdiX2LZG6twDd1NN/+jmuQOvcy8sDvmrTPT/0spvh00QRvHsbj4UwkHP&#10;Q/q0j5i5RXVzd5c0GjzVHLpym5C6lEf37B9R/iDhcNWB2+kc/3LyDK8SovwNkg7kmWk7fEXFMcAU&#10;WbBjG/qUkqUQxzyX03Uu+hiFHC8l387ez2+reZ5ZCfUF6APFLxp7kTZNQTGA2XVxhc7x9DFUmQYO&#10;jxRTWVBfAInV4YOxNpvAOjFw7bP5lH0igb0YnMpYQmtUiksICrvtygZxgOSo/OV2+eV1WCJZA3Vj&#10;HJ1ojXE0W8C9U5mx06A+n/cRjB33XKF1Z/2SZKP4W1SnTbjoymbIrZyNm9z2+pzRv36v5U8AAAD/&#10;/wMAUEsDBBQABgAIAAAAIQDYas733AAAAAkBAAAPAAAAZHJzL2Rvd25yZXYueG1sTI/BTsMwEETv&#10;SPyDtUhcEHWaQolCnApV4oSgovQDnHiJDfE6it0m/D2LOMBxNKOZN9Vm9r044RhdIAXLRQYCqQ3G&#10;Uafg8PZ4XYCISZPRfSBU8IURNvX5WaVLEyZ6xdM+dYJLKJZagU1pKKWMrUWv4yIMSOy9h9HrxHLs&#10;pBn1xOW+l3mWraXXjnjB6gG3FtvP/dHz7pSt3Ta4D/syXk10eH7ahdtGqcuL+eEeRMI5/YXhB5/R&#10;oWamJhzJRNEruLkrco4qKJYg2P/VjYJVka9A1pX8/6D+BgAA//8DAFBLAQItABQABgAIAAAAIQC2&#10;gziS/gAAAOEBAAATAAAAAAAAAAAAAAAAAAAAAABbQ29udGVudF9UeXBlc10ueG1sUEsBAi0AFAAG&#10;AAgAAAAhADj9If/WAAAAlAEAAAsAAAAAAAAAAAAAAAAALwEAAF9yZWxzLy5yZWxzUEsBAi0AFAAG&#10;AAgAAAAhAOfH2gHkAQAApgMAAA4AAAAAAAAAAAAAAAAALgIAAGRycy9lMm9Eb2MueG1sUEsBAi0A&#10;FAAGAAgAAAAhANhqzvfcAAAACQEAAA8AAAAAAAAAAAAAAAAAPgQAAGRycy9kb3ducmV2LnhtbFBL&#10;BQYAAAAABAAEAPMAAABHBQAAAAA=&#10;" strokeweight="1pt">
            <v:stroke dashstyle="1 1" endcap="round"/>
          </v:shape>
        </w:pic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 w:rsidRPr="00F26FEA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CB1568" w:rsidRPr="00F26FEA">
        <w:rPr>
          <w:rFonts w:ascii="Futura Lt BT" w:hAnsi="Futura Lt BT"/>
          <w:bCs/>
          <w:sz w:val="28"/>
          <w:lang w:val="de-DE"/>
        </w:rPr>
        <w:t>Standort | Umgebung</w:t>
      </w:r>
    </w:p>
    <w:p w:rsidR="00CB1568" w:rsidRPr="00F26FEA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CB1568" w:rsidRPr="0049018F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it-IT"/>
        </w:rPr>
      </w:pPr>
      <w:r w:rsidRPr="00F26FEA">
        <w:rPr>
          <w:rFonts w:ascii="Futura Lt BT" w:hAnsi="Futura Lt BT"/>
          <w:bCs/>
          <w:lang w:val="de-DE"/>
        </w:rPr>
        <w:t xml:space="preserve">6512 Giubiasco, Str. </w:t>
      </w:r>
      <w:r w:rsidRPr="0049018F">
        <w:rPr>
          <w:rFonts w:ascii="Futura Lt BT" w:hAnsi="Futura Lt BT"/>
          <w:bCs/>
          <w:lang w:val="it-IT"/>
        </w:rPr>
        <w:t>Ronchi Novelli</w:t>
      </w:r>
    </w:p>
    <w:p w:rsidR="00CB1568" w:rsidRPr="0049018F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it-IT"/>
        </w:rPr>
      </w:pPr>
    </w:p>
    <w:p w:rsidR="00CB1568" w:rsidRPr="00EB2DF5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EB2DF5">
        <w:rPr>
          <w:rFonts w:ascii="Futura Lt BT" w:hAnsi="Futura Lt BT"/>
          <w:bCs/>
          <w:lang w:val="de-DE"/>
        </w:rPr>
        <w:t>Region: Bellinzona</w:t>
      </w:r>
    </w:p>
    <w:p w:rsidR="00CB1568" w:rsidRPr="0049018F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49018F">
        <w:rPr>
          <w:rFonts w:ascii="Futura Lt BT" w:hAnsi="Futura Lt BT"/>
          <w:bCs/>
          <w:lang w:val="de-DE"/>
        </w:rPr>
        <w:t>Lage: sehr sonnig und ruhig</w:t>
      </w:r>
    </w:p>
    <w:p w:rsidR="00CB1568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49018F">
        <w:rPr>
          <w:rFonts w:ascii="Futura Lt BT" w:hAnsi="Futura Lt BT"/>
          <w:bCs/>
          <w:lang w:val="de-DE"/>
        </w:rPr>
        <w:t xml:space="preserve">Aussicht: </w:t>
      </w:r>
      <w:r w:rsidRPr="000C6F55">
        <w:rPr>
          <w:rFonts w:ascii="Futura Lt BT" w:hAnsi="Futura Lt BT"/>
          <w:bCs/>
          <w:lang w:val="de-DE"/>
        </w:rPr>
        <w:t xml:space="preserve">schöne Aussicht über das Tal </w:t>
      </w:r>
    </w:p>
    <w:p w:rsidR="00CB1568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in Giubiasco</w:t>
      </w:r>
    </w:p>
    <w:p w:rsidR="00CB1568" w:rsidRDefault="00CB1568" w:rsidP="00D760E3">
      <w:pPr>
        <w:tabs>
          <w:tab w:val="left" w:pos="0"/>
          <w:tab w:val="left" w:pos="2552"/>
          <w:tab w:val="center" w:pos="5040"/>
          <w:tab w:val="right" w:pos="10080"/>
        </w:tabs>
        <w:ind w:hanging="142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in Giubiasco</w:t>
      </w:r>
    </w:p>
    <w:p w:rsidR="00CB1568" w:rsidRDefault="00CB1568" w:rsidP="00D760E3">
      <w:pPr>
        <w:tabs>
          <w:tab w:val="left" w:pos="0"/>
          <w:tab w:val="left" w:pos="2552"/>
          <w:tab w:val="center" w:pos="5040"/>
          <w:tab w:val="right" w:pos="10080"/>
        </w:tabs>
        <w:ind w:hanging="142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 km</w:t>
      </w:r>
    </w:p>
    <w:p w:rsidR="00CB1568" w:rsidRDefault="00CB1568" w:rsidP="00D760E3">
      <w:pPr>
        <w:tabs>
          <w:tab w:val="left" w:pos="0"/>
          <w:tab w:val="left" w:pos="2552"/>
          <w:tab w:val="center" w:pos="5040"/>
          <w:tab w:val="right" w:pos="10080"/>
        </w:tabs>
        <w:ind w:hanging="142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    3,5 km</w:t>
      </w:r>
    </w:p>
    <w:p w:rsidR="00CB1568" w:rsidRDefault="00CB1568" w:rsidP="00D760E3">
      <w:pPr>
        <w:tabs>
          <w:tab w:val="left" w:pos="0"/>
          <w:tab w:val="left" w:pos="2552"/>
          <w:tab w:val="center" w:pos="5040"/>
          <w:tab w:val="right" w:pos="10080"/>
        </w:tabs>
        <w:ind w:hanging="142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5 km</w:t>
      </w: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Pr="00EE2ACD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CB1568" w:rsidRPr="00BC1F8D" w:rsidRDefault="00CB1568" w:rsidP="00CB156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55714" w:rsidRPr="00255714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 xml:space="preserve">Dieses 2-Zimmer-Ferienhaus befindet sich in sehr sonniger und ruhiger Lage in </w:t>
      </w:r>
      <w:proofErr w:type="spellStart"/>
      <w:r w:rsidRPr="00255714">
        <w:rPr>
          <w:rFonts w:ascii="Futura Lt BT" w:hAnsi="Futura Lt BT"/>
          <w:bCs/>
          <w:szCs w:val="32"/>
        </w:rPr>
        <w:t>Ronchi</w:t>
      </w:r>
      <w:proofErr w:type="spellEnd"/>
      <w:r w:rsidRPr="00255714">
        <w:rPr>
          <w:rFonts w:ascii="Futura Lt BT" w:hAnsi="Futura Lt BT"/>
          <w:bCs/>
          <w:szCs w:val="32"/>
        </w:rPr>
        <w:t xml:space="preserve"> </w:t>
      </w:r>
      <w:proofErr w:type="spellStart"/>
      <w:r w:rsidRPr="00255714">
        <w:rPr>
          <w:rFonts w:ascii="Futura Lt BT" w:hAnsi="Futura Lt BT"/>
          <w:bCs/>
          <w:szCs w:val="32"/>
        </w:rPr>
        <w:t>Novelli</w:t>
      </w:r>
      <w:proofErr w:type="spellEnd"/>
      <w:r w:rsidRPr="00255714">
        <w:rPr>
          <w:rFonts w:ascii="Futura Lt BT" w:hAnsi="Futura Lt BT"/>
          <w:bCs/>
          <w:szCs w:val="32"/>
        </w:rPr>
        <w:t xml:space="preserve">, in Richtung Val </w:t>
      </w:r>
      <w:proofErr w:type="spellStart"/>
      <w:r w:rsidRPr="00255714">
        <w:rPr>
          <w:rFonts w:ascii="Futura Lt BT" w:hAnsi="Futura Lt BT"/>
          <w:bCs/>
          <w:szCs w:val="32"/>
        </w:rPr>
        <w:t>Morobbia</w:t>
      </w:r>
      <w:proofErr w:type="spellEnd"/>
      <w:r w:rsidRPr="00255714">
        <w:rPr>
          <w:rFonts w:ascii="Futura Lt BT" w:hAnsi="Futura Lt BT"/>
          <w:bCs/>
          <w:szCs w:val="32"/>
        </w:rPr>
        <w:t xml:space="preserve"> oberhalb von Giubiasco.</w:t>
      </w:r>
    </w:p>
    <w:p w:rsidR="003464F2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 xml:space="preserve">Das Anwesen umfasst ein Bauernhaus mit angrenzendem Ackerland von 2739 m2 mit bereits begonnenem Anbau von Reben (hauptsächlich </w:t>
      </w:r>
      <w:proofErr w:type="spellStart"/>
      <w:r w:rsidRPr="00255714">
        <w:rPr>
          <w:rFonts w:ascii="Futura Lt BT" w:hAnsi="Futura Lt BT"/>
          <w:bCs/>
          <w:szCs w:val="32"/>
        </w:rPr>
        <w:t>Merlot</w:t>
      </w:r>
      <w:proofErr w:type="spellEnd"/>
      <w:r w:rsidRPr="00255714">
        <w:rPr>
          <w:rFonts w:ascii="Futura Lt BT" w:hAnsi="Futura Lt BT"/>
          <w:bCs/>
          <w:szCs w:val="32"/>
        </w:rPr>
        <w:t>-Trauben und einige amerikanische).</w:t>
      </w:r>
    </w:p>
    <w:p w:rsidR="00255714" w:rsidRPr="00255714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>Das Bauernhaus soll aufgefrischt werden, mit der Möglichkeit der Erweiterung.</w:t>
      </w:r>
      <w:r w:rsidR="003464F2">
        <w:rPr>
          <w:rFonts w:ascii="Futura Lt BT" w:hAnsi="Futura Lt BT"/>
          <w:bCs/>
          <w:szCs w:val="32"/>
        </w:rPr>
        <w:t xml:space="preserve"> </w:t>
      </w:r>
      <w:r w:rsidRPr="00255714">
        <w:rPr>
          <w:rFonts w:ascii="Futura Lt BT" w:hAnsi="Futura Lt BT"/>
          <w:bCs/>
          <w:szCs w:val="32"/>
        </w:rPr>
        <w:t>Die Inneneinrichtung ist rustikal, wie der Stil des Hauses. Der Haupteingang umfasst ein Wohnzimmer mit Kamin und Küche/Essbereich sowie ein Schlafzimmer.</w:t>
      </w:r>
      <w:r w:rsidR="003464F2">
        <w:rPr>
          <w:rFonts w:ascii="Futura Lt BT" w:hAnsi="Futura Lt BT"/>
          <w:bCs/>
          <w:szCs w:val="32"/>
        </w:rPr>
        <w:t xml:space="preserve"> </w:t>
      </w:r>
      <w:r w:rsidRPr="00255714">
        <w:rPr>
          <w:rFonts w:ascii="Futura Lt BT" w:hAnsi="Futura Lt BT"/>
          <w:bCs/>
          <w:szCs w:val="32"/>
        </w:rPr>
        <w:t>Der andere Eingang führt zu zwei geräumigen Kellern.</w:t>
      </w:r>
    </w:p>
    <w:p w:rsidR="00255714" w:rsidRPr="00255714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>Das Wasser ist bereits an die städtische Leitung angeschlossen. Strom ist in einer Entfernung von 50 Metern vom Bauernhaus leicht angeschlossen. Außerhalb des Hauses befindet sich ein Ruhebereich mit Terrasse.</w:t>
      </w:r>
    </w:p>
    <w:p w:rsidR="00255714" w:rsidRPr="00255714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 xml:space="preserve">Vom Grundstück genießen Sie einen schönen Blick über das </w:t>
      </w:r>
      <w:proofErr w:type="spellStart"/>
      <w:r w:rsidRPr="00255714">
        <w:rPr>
          <w:rFonts w:ascii="Futura Lt BT" w:hAnsi="Futura Lt BT"/>
          <w:bCs/>
          <w:szCs w:val="32"/>
        </w:rPr>
        <w:t>Morobbia</w:t>
      </w:r>
      <w:proofErr w:type="spellEnd"/>
      <w:r w:rsidRPr="00255714">
        <w:rPr>
          <w:rFonts w:ascii="Futura Lt BT" w:hAnsi="Futura Lt BT"/>
          <w:bCs/>
          <w:szCs w:val="32"/>
        </w:rPr>
        <w:t>-Tal bis hin zu Giubiasco. Hier finden Sie noch die Ruhe eines romantischen Tals, inmitten unberührter Natur.</w:t>
      </w:r>
    </w:p>
    <w:p w:rsidR="003464F2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 xml:space="preserve">Auch im Winter ist das </w:t>
      </w:r>
      <w:proofErr w:type="spellStart"/>
      <w:r w:rsidRPr="00255714">
        <w:rPr>
          <w:rFonts w:ascii="Futura Lt BT" w:hAnsi="Futura Lt BT"/>
          <w:bCs/>
          <w:szCs w:val="32"/>
        </w:rPr>
        <w:t>Rustico</w:t>
      </w:r>
      <w:proofErr w:type="spellEnd"/>
      <w:r w:rsidRPr="00255714">
        <w:rPr>
          <w:rFonts w:ascii="Futura Lt BT" w:hAnsi="Futura Lt BT"/>
          <w:bCs/>
          <w:szCs w:val="32"/>
        </w:rPr>
        <w:t xml:space="preserve"> mit dem Auto gut erreichbar. Der nächste Parkplatz befindet sich etwa 300 m oberhalb der Unterkunft.</w:t>
      </w:r>
    </w:p>
    <w:p w:rsidR="00255714" w:rsidRPr="00255714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>In 7 Minuten erreichen Sie das Zentrum von Giubi</w:t>
      </w:r>
      <w:r w:rsidR="003464F2">
        <w:rPr>
          <w:rFonts w:ascii="Futura Lt BT" w:hAnsi="Futura Lt BT"/>
          <w:bCs/>
          <w:szCs w:val="32"/>
        </w:rPr>
        <w:t>a</w:t>
      </w:r>
      <w:r w:rsidRPr="00255714">
        <w:rPr>
          <w:rFonts w:ascii="Futura Lt BT" w:hAnsi="Futura Lt BT"/>
          <w:bCs/>
          <w:szCs w:val="32"/>
        </w:rPr>
        <w:t>sco mit Bahnhof, Geschäften und Schule.</w:t>
      </w:r>
    </w:p>
    <w:p w:rsidR="00CB1568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>Die Autobahn A2 ist nur 5 km von der Unterkunft entfernt. Bellinzona ist in 15 Minuten mit dem Auto erreichbar.</w:t>
      </w:r>
      <w:r w:rsidR="003464F2">
        <w:rPr>
          <w:rFonts w:ascii="Futura Lt BT" w:hAnsi="Futura Lt BT"/>
          <w:bCs/>
          <w:szCs w:val="32"/>
        </w:rPr>
        <w:t xml:space="preserve"> Die Städte Lugano und Lugano mit ihren Seen sind 30 Minuten entfernt.</w:t>
      </w:r>
    </w:p>
    <w:p w:rsidR="003464F2" w:rsidRDefault="003464F2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</w:p>
    <w:p w:rsidR="003464F2" w:rsidRDefault="003464F2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……………………………………………………………………………………………………………...</w:t>
      </w:r>
    </w:p>
    <w:p w:rsidR="00255714" w:rsidRPr="00255714" w:rsidRDefault="00255714" w:rsidP="00255714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  <w:lang w:val="en-US"/>
        </w:rPr>
      </w:pPr>
    </w:p>
    <w:p w:rsidR="00CB1568" w:rsidRPr="00C913BC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CB1568" w:rsidRPr="00C913BC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CB1568" w:rsidRPr="004E3D58" w:rsidRDefault="00CB1568" w:rsidP="00CB1568">
      <w:pPr>
        <w:tabs>
          <w:tab w:val="left" w:pos="2694"/>
        </w:tabs>
        <w:ind w:left="-426"/>
        <w:rPr>
          <w:rFonts w:ascii="Futura Lt BT" w:hAnsi="Futura Lt BT"/>
          <w:sz w:val="16"/>
          <w:lang w:val="it-IT"/>
        </w:rPr>
      </w:pPr>
      <w:r>
        <w:rPr>
          <w:rFonts w:ascii="Futura Lt BT" w:hAnsi="Futura Lt BT"/>
          <w:lang w:val="de-DE"/>
        </w:rPr>
        <w:t xml:space="preserve">   </w:t>
      </w:r>
    </w:p>
    <w:p w:rsidR="00CB1568" w:rsidRPr="004D2970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1568">
        <w:rPr>
          <w:rFonts w:ascii="Futura Lt BT" w:hAnsi="Futura Lt BT"/>
        </w:rPr>
        <w:t>sehr sonnige und ruhige Lage mit schöner Aussicht</w:t>
      </w:r>
    </w:p>
    <w:p w:rsidR="00CB1568" w:rsidRPr="004D2970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D2970">
        <w:rPr>
          <w:rFonts w:ascii="Futura Lt BT" w:hAnsi="Futura Lt BT"/>
          <w:lang w:val="de-DE"/>
        </w:rPr>
        <w:t>Merlot</w:t>
      </w:r>
      <w:proofErr w:type="spellEnd"/>
      <w:r w:rsidRPr="004D2970">
        <w:rPr>
          <w:rFonts w:ascii="Futura Lt BT" w:hAnsi="Futura Lt BT"/>
          <w:lang w:val="de-DE"/>
        </w:rPr>
        <w:t xml:space="preserve"> und amerikanischer Weingarten bereits kultiviert </w:t>
      </w:r>
    </w:p>
    <w:p w:rsidR="00F26FEA" w:rsidRPr="00F26FEA" w:rsidRDefault="003464F2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it-IT"/>
        </w:rPr>
        <w:t>mit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Erweiterungsmöglichkeit</w:t>
      </w:r>
      <w:proofErr w:type="spellEnd"/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D2970">
        <w:rPr>
          <w:rFonts w:ascii="Futura Lt BT" w:hAnsi="Futura Lt BT"/>
          <w:lang w:val="de-DE"/>
        </w:rPr>
        <w:t>Zufahrt 300 m von der Unterkunft entfernt</w:t>
      </w:r>
    </w:p>
    <w:p w:rsidR="00CB1568" w:rsidRPr="004D2970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329C9">
        <w:rPr>
          <w:rFonts w:ascii="Futura Lt BT" w:hAnsi="Futura Lt BT"/>
          <w:lang w:val="de-DE"/>
        </w:rPr>
        <w:t>ausgezeichnete Autobahn-/ÖPNV-Anbindung</w:t>
      </w:r>
    </w:p>
    <w:p w:rsid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464F2" w:rsidRDefault="003464F2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464F2" w:rsidRDefault="003464F2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464F2" w:rsidRDefault="003464F2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B1568" w:rsidRDefault="000B63E4" w:rsidP="00D760E3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0B63E4">
        <w:rPr>
          <w:noProof/>
        </w:rPr>
        <w:pict>
          <v:shape id="AutoShape 1603" o:spid="_x0000_s5851" type="#_x0000_t32" style="position:absolute;left:0;text-align:left;margin-left:239.1pt;margin-top:4.05pt;width:0;height:178.6pt;z-index:252919808;visibility:visible;mso-wrap-distance-left:3.17497mm;mso-wrap-distance-right:3.17497mm" strokeweight="1pt">
            <v:stroke dashstyle="1 1" endcap="round"/>
          </v:shape>
        </w:pict>
      </w:r>
      <w:r w:rsidRPr="000B63E4">
        <w:rPr>
          <w:noProof/>
        </w:rPr>
        <w:pict>
          <v:shape id="Text Box 1602" o:spid="_x0000_s5852" type="#_x0000_t202" style="position:absolute;left:0;text-align:left;margin-left:249.5pt;margin-top:-17.05pt;width:297.45pt;height:175.5pt;z-index:2529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LSDwIAAP0DAAAOAAAAZHJzL2Uyb0RvYy54bWysU9tu2zAMfR+wfxD0vjh2rjPiFF2KDAO6&#10;C9DuA2RZjoXZokYpsbuvHyUnWdC9DdODIIrkEc8htbkbupadFDoNpuDpZMqZMhIqbQ4F//68f7fm&#10;zHlhKtGCUQV/UY7fbd++2fQ2Vxk00FYKGYEYl/e24I33Nk8SJxvVCTcBqww5a8BOeDLxkFQoekLv&#10;2iSbTpdJD1hZBKmco9uH0cm3Eb+ulfRf69opz9qCU20+7hj3MuzJdiPyAwrbaHkuQ/xDFZ3Qhh69&#10;Qj0IL9gR9V9QnZYIDmo/kdAlUNdaqsiB2KTTV2yeGmFV5ELiOHuVyf0/WPnl9A2Zrqh3ixlnRnTU&#10;pGc1ePYBBpYup1mQqLcup8gnS7F+IA+FR7rOPoL84ZiBXSPMQd0jQt8oUVGJachMblJHHBdAyv4z&#10;VPSSOHqIQEONXdCPFGGETq16ubYnVCPpcrZarZbpgjNJvizL1utFbGAi8ku6Rec/KuhYOBQcqf8R&#10;XpwenQ/liPwSEl5z0Opqr9s2Gngody2yk6BZ2ccVGbwKa00INhDSRsRwE3kGaiNJP5RDVHU2v+hX&#10;QvVCzBHGGaQ/Q4cG8BdnPc1fwd3Po0DFWfvJkHrv0/k8DGw05otVRgbeespbjzCSoAruORuPOz8O&#10;+dGiPjT00tgvA/ekeK2jFqE1Y1Xn+mnGokTn/xCG+NaOUX9+7fY3AAAA//8DAFBLAwQUAAYACAAA&#10;ACEANtVes+AAAAALAQAADwAAAGRycy9kb3ducmV2LnhtbEyPy07DMBBF90j8gzVIbFDrlOZRQpwK&#10;kEBsW/oBk3iaRMTjKHab9O9xV3Q5mqN7zy22s+nFmUbXWVawWkYgiGurO24UHH4+FxsQziNr7C2T&#10;ggs52Jb3dwXm2k68o/PeNyKEsMtRQev9kEvp6pYMuqUdiMPvaEeDPpxjI/WIUwg3vXyOolQa7Dg0&#10;tDjQR0v17/5kFBy/p6fkZaq+/CHbxek7dlllL0o9PsxvryA8zf4fhqt+UIcyOFX2xNqJXkGcrVcB&#10;VbBIYhBXIEo3YV2lYB0nKciykLcbyj8AAAD//wMAUEsBAi0AFAAGAAgAAAAhALaDOJL+AAAA4QEA&#10;ABMAAAAAAAAAAAAAAAAAAAAAAFtDb250ZW50X1R5cGVzXS54bWxQSwECLQAUAAYACAAAACEAOP0h&#10;/9YAAACUAQAACwAAAAAAAAAAAAAAAAAvAQAAX3JlbHMvLnJlbHNQSwECLQAUAAYACAAAACEAcFvy&#10;0g8CAAD9AwAADgAAAAAAAAAAAAAAAAAuAgAAZHJzL2Uyb0RvYy54bWxQSwECLQAUAAYACAAAACEA&#10;NtVes+AAAAALAQAADwAAAAAAAAAAAAAAAABpBAAAZHJzL2Rvd25yZXYueG1sUEsFBgAAAAAEAAQA&#10;8wAAAHYFAAAAAA==&#10;" stroked="f">
            <v:textbox>
              <w:txbxContent>
                <w:p w:rsidR="00CB1568" w:rsidRDefault="00CB1568" w:rsidP="00CB156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B1568" w:rsidRPr="00D0712F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Spazio terreno: circa 3183 m2</w:t>
                  </w:r>
                </w:p>
                <w:p w:rsidR="00CB1568" w:rsidRPr="00CB1568" w:rsidRDefault="003464F2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Spazio abitabile: circa</w:t>
                  </w:r>
                  <w:r w:rsidR="00CB1568" w:rsidRPr="00CB1568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proofErr w:type="gramStart"/>
                  <w:r w:rsidR="00CB1568" w:rsidRPr="00CB1568">
                    <w:rPr>
                      <w:rFonts w:ascii="Futura Lt BT" w:hAnsi="Futura Lt BT"/>
                      <w:lang w:val="it-IT"/>
                    </w:rPr>
                    <w:t>43</w:t>
                  </w:r>
                  <w:proofErr w:type="gramEnd"/>
                  <w:r w:rsidR="00CB1568"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color w:val="FF0000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 xml:space="preserve">Locali: </w:t>
                  </w:r>
                  <w:proofErr w:type="gramStart"/>
                  <w:r w:rsidRPr="00CB1568"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Condizion</w:t>
                  </w:r>
                  <w:r w:rsidR="00255714">
                    <w:rPr>
                      <w:rFonts w:ascii="Futura Lt BT" w:hAnsi="Futura Lt BT"/>
                      <w:lang w:val="it-IT"/>
                    </w:rPr>
                    <w:t>i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255714">
                    <w:rPr>
                      <w:rFonts w:ascii="Futura Lt BT" w:hAnsi="Futura Lt BT"/>
                      <w:lang w:val="it-IT"/>
                    </w:rPr>
                    <w:t>discrete</w:t>
                  </w:r>
                </w:p>
                <w:p w:rsidR="00CB1568" w:rsidRPr="004E25F2" w:rsidRDefault="00CB1568" w:rsidP="00D760E3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25571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Elettricità: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allacciabile a 50 m di distanza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 xml:space="preserve">Seconda casa: sì </w:t>
                  </w:r>
                </w:p>
                <w:p w:rsidR="00CB1568" w:rsidRPr="00776C23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r>
                    <w:rPr>
                      <w:rFonts w:ascii="Futura Lt BT" w:hAnsi="Futura Lt BT"/>
                      <w:lang w:val="it-IT"/>
                    </w:rPr>
                    <w:t>parcheggio pubblico a 300 m</w:t>
                  </w: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CB1568" w:rsidRP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CB156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CB1568" w:rsidRPr="00687E66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CB1568" w:rsidRPr="007E2ED2" w:rsidRDefault="00CB1568" w:rsidP="00CB1568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7E2ED2">
        <w:rPr>
          <w:rFonts w:ascii="Futura Lt BT" w:hAnsi="Futura Lt BT"/>
          <w:bCs/>
          <w:lang w:val="it-IT"/>
        </w:rPr>
        <w:t>6</w:t>
      </w:r>
      <w:r>
        <w:rPr>
          <w:rFonts w:ascii="Futura Lt BT" w:hAnsi="Futura Lt BT"/>
          <w:bCs/>
          <w:lang w:val="it-IT"/>
        </w:rPr>
        <w:t>512</w:t>
      </w:r>
      <w:proofErr w:type="gramEnd"/>
      <w:r w:rsidRPr="007E2ED2"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Giubiasco</w:t>
      </w:r>
      <w:proofErr w:type="spellEnd"/>
      <w:r w:rsidRPr="007E2ED2">
        <w:rPr>
          <w:rFonts w:ascii="Futura Lt BT" w:hAnsi="Futura Lt BT"/>
          <w:bCs/>
          <w:lang w:val="it-IT"/>
        </w:rPr>
        <w:t xml:space="preserve">, </w:t>
      </w:r>
      <w:r>
        <w:rPr>
          <w:rFonts w:ascii="Futura Lt BT" w:hAnsi="Futura Lt BT"/>
          <w:bCs/>
          <w:lang w:val="it-IT"/>
        </w:rPr>
        <w:t xml:space="preserve">Str. Ronchi Novelli </w:t>
      </w:r>
    </w:p>
    <w:p w:rsidR="00CB1568" w:rsidRPr="007E2ED2" w:rsidRDefault="00CB1568" w:rsidP="00CB156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CB1568" w:rsidRPr="007E2ED2" w:rsidRDefault="00CB1568" w:rsidP="00CB156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7E2ED2">
        <w:rPr>
          <w:rFonts w:ascii="Futura Lt BT" w:hAnsi="Futura Lt BT" w:cs="Arial"/>
          <w:bCs/>
          <w:lang w:val="it-IT"/>
        </w:rPr>
        <w:t>Region</w:t>
      </w:r>
      <w:r>
        <w:rPr>
          <w:rFonts w:ascii="Futura Lt BT" w:hAnsi="Futura Lt BT" w:cs="Arial"/>
          <w:bCs/>
          <w:lang w:val="it-IT"/>
        </w:rPr>
        <w:t>e</w:t>
      </w:r>
      <w:r w:rsidRPr="007E2ED2">
        <w:rPr>
          <w:rFonts w:ascii="Futura Lt BT" w:hAnsi="Futura Lt BT" w:cs="Arial"/>
          <w:bCs/>
          <w:lang w:val="it-IT"/>
        </w:rPr>
        <w:t>:</w:t>
      </w:r>
      <w:r w:rsidRPr="007E2ED2">
        <w:rPr>
          <w:rFonts w:ascii="Futura Lt BT" w:hAnsi="Futura Lt BT" w:cs="Arial"/>
          <w:bCs/>
          <w:lang w:val="it-IT"/>
        </w:rPr>
        <w:tab/>
      </w:r>
      <w:proofErr w:type="spellStart"/>
      <w:r>
        <w:rPr>
          <w:rFonts w:ascii="Futura Lt BT" w:hAnsi="Futura Lt BT" w:cs="Arial"/>
          <w:bCs/>
          <w:lang w:val="it-IT"/>
        </w:rPr>
        <w:t>Bellinzona</w:t>
      </w:r>
      <w:proofErr w:type="spellEnd"/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Posizione</w:t>
      </w:r>
      <w:r w:rsidRPr="0057689E">
        <w:rPr>
          <w:rFonts w:asciiTheme="minorHAnsi" w:hAnsiTheme="minorHAnsi"/>
          <w:lang w:val="it-IT"/>
        </w:rPr>
        <w:t>:</w:t>
      </w:r>
      <w:r w:rsidRPr="00CB1568">
        <w:rPr>
          <w:rFonts w:ascii="Futura Lt BT" w:hAnsi="Futura Lt BT"/>
          <w:lang w:val="it-IT"/>
        </w:rPr>
        <w:t xml:space="preserve"> molto soleggiata e tranquilla 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Vista: bella </w:t>
      </w:r>
      <w:proofErr w:type="gramStart"/>
      <w:r w:rsidRPr="00CB1568">
        <w:rPr>
          <w:rFonts w:ascii="Futura Lt BT" w:hAnsi="Futura Lt BT"/>
          <w:lang w:val="it-IT"/>
        </w:rPr>
        <w:t>vista</w:t>
      </w:r>
      <w:proofErr w:type="gramEnd"/>
      <w:r w:rsidRPr="00CB1568">
        <w:rPr>
          <w:rFonts w:ascii="Futura Lt BT" w:hAnsi="Futura Lt BT"/>
          <w:lang w:val="it-IT"/>
        </w:rPr>
        <w:t xml:space="preserve"> sulla valle</w:t>
      </w:r>
    </w:p>
    <w:p w:rsid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Scuole</w:t>
      </w:r>
      <w:r w:rsidRPr="009213CD">
        <w:rPr>
          <w:rFonts w:ascii="Futura Lt BT" w:hAnsi="Futura Lt BT"/>
          <w:lang w:val="it-IT"/>
        </w:rPr>
        <w:t xml:space="preserve">: </w:t>
      </w:r>
      <w:r>
        <w:rPr>
          <w:rFonts w:ascii="Futura Lt BT" w:hAnsi="Futura Lt BT"/>
          <w:lang w:val="it-IT"/>
        </w:rPr>
        <w:t xml:space="preserve">a </w:t>
      </w:r>
      <w:proofErr w:type="spellStart"/>
      <w:r>
        <w:rPr>
          <w:rFonts w:ascii="Futura Lt BT" w:hAnsi="Futura Lt BT"/>
          <w:lang w:val="it-IT"/>
        </w:rPr>
        <w:t>Giubiasco</w:t>
      </w:r>
      <w:proofErr w:type="spellEnd"/>
    </w:p>
    <w:p w:rsidR="00CB1568" w:rsidRPr="009213CD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Acquisti: a </w:t>
      </w:r>
      <w:proofErr w:type="spellStart"/>
      <w:r>
        <w:rPr>
          <w:rFonts w:ascii="Futura Lt BT" w:hAnsi="Futura Lt BT"/>
          <w:lang w:val="it-IT"/>
        </w:rPr>
        <w:t>Giubiasco</w:t>
      </w:r>
      <w:proofErr w:type="spellEnd"/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Trasporto pubblico: 2 km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Distanza prossima città: 3,5 km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Distanza autostrada: 5 km</w:t>
      </w:r>
    </w:p>
    <w:p w:rsidR="00CB1568" w:rsidRP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568" w:rsidRPr="005F52B1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CB1568" w:rsidRPr="005F52B1" w:rsidRDefault="00CB1568" w:rsidP="00CB1568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CB1568" w:rsidRDefault="00CB1568" w:rsidP="00CB1568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Questo rustico di</w:t>
      </w:r>
      <w:r>
        <w:rPr>
          <w:rFonts w:ascii="Futura Lt BT" w:hAnsi="Futura Lt BT"/>
          <w:bCs/>
          <w:lang w:val="it-IT"/>
        </w:rPr>
        <w:t xml:space="preserve"> </w:t>
      </w:r>
      <w:proofErr w:type="gramStart"/>
      <w:r>
        <w:rPr>
          <w:rFonts w:ascii="Futura Lt BT" w:hAnsi="Futura Lt BT"/>
          <w:bCs/>
          <w:lang w:val="it-IT"/>
        </w:rPr>
        <w:t>2</w:t>
      </w:r>
      <w:proofErr w:type="gramEnd"/>
      <w:r w:rsidRPr="004E3D58">
        <w:rPr>
          <w:rFonts w:ascii="Futura Lt BT" w:hAnsi="Futura Lt BT"/>
          <w:bCs/>
          <w:lang w:val="it-IT"/>
        </w:rPr>
        <w:t xml:space="preserve"> locali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 xml:space="preserve">posizione molto </w:t>
      </w:r>
      <w:r>
        <w:rPr>
          <w:rFonts w:ascii="Futura Lt BT" w:hAnsi="Futura Lt BT"/>
          <w:bCs/>
          <w:lang w:val="it-IT"/>
        </w:rPr>
        <w:t xml:space="preserve">soleggiata e </w:t>
      </w:r>
      <w:r w:rsidRPr="004E3D58">
        <w:rPr>
          <w:rFonts w:ascii="Futura Lt BT" w:hAnsi="Futura Lt BT"/>
          <w:bCs/>
          <w:lang w:val="it-IT"/>
        </w:rPr>
        <w:t xml:space="preserve">tranquilla </w:t>
      </w:r>
      <w:r>
        <w:rPr>
          <w:rFonts w:ascii="Futura Lt BT" w:hAnsi="Futura Lt BT"/>
          <w:bCs/>
          <w:lang w:val="it-IT"/>
        </w:rPr>
        <w:t>a Ronchi Novelli</w:t>
      </w:r>
      <w:r w:rsidRPr="004E3D58">
        <w:rPr>
          <w:rFonts w:ascii="Futura Lt BT" w:hAnsi="Futura Lt BT"/>
          <w:bCs/>
          <w:lang w:val="it-IT"/>
        </w:rPr>
        <w:t xml:space="preserve">, </w:t>
      </w:r>
      <w:r>
        <w:rPr>
          <w:rFonts w:ascii="Futura Lt BT" w:hAnsi="Futura Lt BT"/>
          <w:bCs/>
          <w:lang w:val="it-IT"/>
        </w:rPr>
        <w:t xml:space="preserve">in direzione di </w:t>
      </w:r>
      <w:proofErr w:type="spellStart"/>
      <w:r>
        <w:rPr>
          <w:rFonts w:ascii="Futura Lt BT" w:hAnsi="Futura Lt BT"/>
          <w:bCs/>
          <w:lang w:val="it-IT"/>
        </w:rPr>
        <w:t>Val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Morobbia</w:t>
      </w:r>
      <w:proofErr w:type="spellEnd"/>
      <w:r>
        <w:rPr>
          <w:rFonts w:ascii="Futura Lt BT" w:hAnsi="Futura Lt BT"/>
          <w:bCs/>
          <w:lang w:val="it-IT"/>
        </w:rPr>
        <w:t xml:space="preserve"> sopra a </w:t>
      </w:r>
      <w:proofErr w:type="spellStart"/>
      <w:r>
        <w:rPr>
          <w:rFonts w:ascii="Futura Lt BT" w:hAnsi="Futura Lt BT"/>
          <w:bCs/>
          <w:lang w:val="it-IT"/>
        </w:rPr>
        <w:t>Giubiasco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CB1568" w:rsidRDefault="00CB1568" w:rsidP="00CB156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proprietà comprende una cascina con annesso terreno agricolo di 2739 m2 con coltivazione già avviata di viti (maggiormente uva merlot e un po’ di americana).</w:t>
      </w:r>
    </w:p>
    <w:p w:rsidR="00CB1568" w:rsidRDefault="00CB1568" w:rsidP="00CB1568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La cas</w:t>
      </w:r>
      <w:r>
        <w:rPr>
          <w:rFonts w:ascii="Futura Lt BT" w:hAnsi="Futura Lt BT"/>
          <w:bCs/>
          <w:lang w:val="it-IT"/>
        </w:rPr>
        <w:t>cina</w:t>
      </w:r>
      <w:r w:rsidRPr="004E3D58">
        <w:rPr>
          <w:rFonts w:ascii="Futura Lt BT" w:hAnsi="Futura Lt BT"/>
          <w:bCs/>
          <w:lang w:val="it-IT"/>
        </w:rPr>
        <w:t xml:space="preserve"> è </w:t>
      </w:r>
      <w:r>
        <w:rPr>
          <w:rFonts w:ascii="Futura Lt BT" w:hAnsi="Futura Lt BT"/>
          <w:bCs/>
          <w:lang w:val="it-IT"/>
        </w:rPr>
        <w:t>da ri</w:t>
      </w:r>
      <w:r w:rsidR="00255714">
        <w:rPr>
          <w:rFonts w:ascii="Futura Lt BT" w:hAnsi="Futura Lt BT"/>
          <w:bCs/>
          <w:lang w:val="it-IT"/>
        </w:rPr>
        <w:t>nfrescare</w:t>
      </w:r>
      <w:r>
        <w:rPr>
          <w:rFonts w:ascii="Futura Lt BT" w:hAnsi="Futura Lt BT"/>
          <w:bCs/>
          <w:lang w:val="it-IT"/>
        </w:rPr>
        <w:t xml:space="preserve">, </w:t>
      </w:r>
      <w:r w:rsidR="00255714">
        <w:rPr>
          <w:rFonts w:ascii="Futura Lt BT" w:hAnsi="Futura Lt BT"/>
          <w:bCs/>
          <w:lang w:val="it-IT"/>
        </w:rPr>
        <w:t>con eventuale</w:t>
      </w:r>
      <w:r>
        <w:rPr>
          <w:rFonts w:ascii="Futura Lt BT" w:hAnsi="Futura Lt BT"/>
          <w:bCs/>
          <w:lang w:val="it-IT"/>
        </w:rPr>
        <w:t xml:space="preserve"> possibilità di ampliamento.</w:t>
      </w:r>
    </w:p>
    <w:p w:rsidR="00CB1568" w:rsidRDefault="00CB1568" w:rsidP="00CB1568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L’arredamento interno è rustico, </w:t>
      </w:r>
      <w:r>
        <w:rPr>
          <w:rFonts w:ascii="Futura Lt BT" w:hAnsi="Futura Lt BT"/>
          <w:bCs/>
          <w:lang w:val="it-IT"/>
        </w:rPr>
        <w:t xml:space="preserve">come </w:t>
      </w:r>
      <w:r w:rsidRPr="004E3D58">
        <w:rPr>
          <w:rFonts w:ascii="Futura Lt BT" w:hAnsi="Futura Lt BT"/>
          <w:bCs/>
          <w:lang w:val="it-IT"/>
        </w:rPr>
        <w:t xml:space="preserve">lo stile della casa. </w:t>
      </w:r>
      <w:r>
        <w:rPr>
          <w:rFonts w:ascii="Futura Lt BT" w:hAnsi="Futura Lt BT"/>
          <w:bCs/>
          <w:lang w:val="it-IT"/>
        </w:rPr>
        <w:t>L’ingresso principale comprende un</w:t>
      </w:r>
      <w:r w:rsidRPr="004E3D58">
        <w:rPr>
          <w:rFonts w:ascii="Futura Lt BT" w:hAnsi="Futura Lt BT"/>
          <w:bCs/>
          <w:lang w:val="it-IT"/>
        </w:rPr>
        <w:t xml:space="preserve"> soggiorno </w:t>
      </w:r>
      <w:r>
        <w:rPr>
          <w:rFonts w:ascii="Futura Lt BT" w:hAnsi="Futura Lt BT"/>
          <w:bCs/>
          <w:lang w:val="it-IT"/>
        </w:rPr>
        <w:t xml:space="preserve">con camino e </w:t>
      </w:r>
      <w:r w:rsidRPr="004E3D58">
        <w:rPr>
          <w:rFonts w:ascii="Futura Lt BT" w:hAnsi="Futura Lt BT"/>
          <w:bCs/>
          <w:lang w:val="it-IT"/>
        </w:rPr>
        <w:t>c</w:t>
      </w:r>
      <w:r>
        <w:rPr>
          <w:rFonts w:ascii="Futura Lt BT" w:hAnsi="Futura Lt BT"/>
          <w:bCs/>
          <w:lang w:val="it-IT"/>
        </w:rPr>
        <w:t xml:space="preserve">ucina/zona pranzo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una camera.</w:t>
      </w:r>
      <w:r w:rsidRPr="004E3D58">
        <w:rPr>
          <w:rFonts w:ascii="Futura Lt BT" w:hAnsi="Futura Lt BT"/>
          <w:bCs/>
          <w:lang w:val="it-IT"/>
        </w:rPr>
        <w:t xml:space="preserve"> </w:t>
      </w:r>
    </w:p>
    <w:p w:rsidR="00CB1568" w:rsidRDefault="00CB1568" w:rsidP="00CB156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L’altro ingresso porta a due spaziose cantine.</w:t>
      </w:r>
    </w:p>
    <w:p w:rsidR="00CB1568" w:rsidRDefault="00CB1568" w:rsidP="00CB156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L’acqua</w:t>
      </w:r>
      <w:r w:rsidR="00255714">
        <w:rPr>
          <w:rFonts w:ascii="Futura Lt BT" w:hAnsi="Futura Lt BT"/>
          <w:bCs/>
          <w:lang w:val="it-IT"/>
        </w:rPr>
        <w:t xml:space="preserve"> è già allacciata alla condotta comunale. L</w:t>
      </w:r>
      <w:r>
        <w:rPr>
          <w:rFonts w:ascii="Futura Lt BT" w:hAnsi="Futura Lt BT"/>
          <w:bCs/>
          <w:lang w:val="it-IT"/>
        </w:rPr>
        <w:t xml:space="preserve">’energia elettrica </w:t>
      </w:r>
      <w:r w:rsidR="00255714">
        <w:rPr>
          <w:rFonts w:ascii="Futura Lt BT" w:hAnsi="Futura Lt BT"/>
          <w:bCs/>
          <w:lang w:val="it-IT"/>
        </w:rPr>
        <w:t xml:space="preserve">è </w:t>
      </w:r>
      <w:r>
        <w:rPr>
          <w:rFonts w:ascii="Futura Lt BT" w:hAnsi="Futura Lt BT"/>
          <w:bCs/>
          <w:lang w:val="it-IT"/>
        </w:rPr>
        <w:t>facilmente allacciabil</w:t>
      </w:r>
      <w:r w:rsidR="00255714">
        <w:rPr>
          <w:rFonts w:ascii="Futura Lt BT" w:hAnsi="Futura Lt BT"/>
          <w:bCs/>
          <w:lang w:val="it-IT"/>
        </w:rPr>
        <w:t>e</w:t>
      </w:r>
      <w:r>
        <w:rPr>
          <w:rFonts w:ascii="Futura Lt BT" w:hAnsi="Futura Lt BT"/>
          <w:bCs/>
          <w:lang w:val="it-IT"/>
        </w:rPr>
        <w:t xml:space="preserve"> a distanza di 50 metri dalla cascina. All’esterno dalla casa c’è </w:t>
      </w:r>
      <w:proofErr w:type="gramStart"/>
      <w:r>
        <w:rPr>
          <w:rFonts w:ascii="Futura Lt BT" w:hAnsi="Futura Lt BT"/>
          <w:bCs/>
          <w:lang w:val="it-IT"/>
        </w:rPr>
        <w:t xml:space="preserve">una </w:t>
      </w:r>
      <w:proofErr w:type="gramEnd"/>
      <w:r>
        <w:rPr>
          <w:rFonts w:ascii="Futura Lt BT" w:hAnsi="Futura Lt BT"/>
          <w:bCs/>
          <w:lang w:val="it-IT"/>
        </w:rPr>
        <w:t xml:space="preserve">area relax con patio. </w:t>
      </w:r>
    </w:p>
    <w:p w:rsidR="00CB1568" w:rsidRDefault="00CB1568" w:rsidP="00CB1568">
      <w:pPr>
        <w:jc w:val="both"/>
        <w:rPr>
          <w:rFonts w:ascii="Futura Lt BT" w:hAnsi="Futura Lt BT"/>
          <w:bCs/>
          <w:color w:val="FF0000"/>
          <w:lang w:val="it-IT"/>
        </w:rPr>
      </w:pPr>
      <w:r>
        <w:rPr>
          <w:rFonts w:ascii="Futura Lt BT" w:hAnsi="Futura Lt BT"/>
          <w:bCs/>
          <w:lang w:val="it-IT"/>
        </w:rPr>
        <w:t xml:space="preserve">Dalla proprietà si </w:t>
      </w:r>
      <w:proofErr w:type="gramStart"/>
      <w:r>
        <w:rPr>
          <w:rFonts w:ascii="Futura Lt BT" w:hAnsi="Futura Lt BT"/>
          <w:bCs/>
          <w:lang w:val="it-IT"/>
        </w:rPr>
        <w:t>gode di</w:t>
      </w:r>
      <w:proofErr w:type="gramEnd"/>
      <w:r>
        <w:rPr>
          <w:rFonts w:ascii="Futura Lt BT" w:hAnsi="Futura Lt BT"/>
          <w:bCs/>
          <w:lang w:val="it-IT"/>
        </w:rPr>
        <w:t xml:space="preserve"> una bella vista sulla valle </w:t>
      </w:r>
      <w:proofErr w:type="spellStart"/>
      <w:r>
        <w:rPr>
          <w:rFonts w:ascii="Futura Lt BT" w:hAnsi="Futura Lt BT"/>
          <w:bCs/>
          <w:lang w:val="it-IT"/>
        </w:rPr>
        <w:t>Morobbia</w:t>
      </w:r>
      <w:proofErr w:type="spellEnd"/>
      <w:r>
        <w:rPr>
          <w:rFonts w:ascii="Futura Lt BT" w:hAnsi="Futura Lt BT"/>
          <w:bCs/>
          <w:lang w:val="it-IT"/>
        </w:rPr>
        <w:t xml:space="preserve"> fino a </w:t>
      </w:r>
      <w:proofErr w:type="spellStart"/>
      <w:r>
        <w:rPr>
          <w:rFonts w:ascii="Futura Lt BT" w:hAnsi="Futura Lt BT"/>
          <w:bCs/>
          <w:lang w:val="it-IT"/>
        </w:rPr>
        <w:t>Giubiasco</w:t>
      </w:r>
      <w:proofErr w:type="spellEnd"/>
      <w:r>
        <w:rPr>
          <w:rFonts w:ascii="Futura Lt BT" w:hAnsi="Futura Lt BT"/>
          <w:bCs/>
          <w:lang w:val="it-IT"/>
        </w:rPr>
        <w:t xml:space="preserve">. </w:t>
      </w:r>
      <w:r w:rsidRPr="00A452ED">
        <w:rPr>
          <w:rFonts w:ascii="Futura Lt BT" w:hAnsi="Futura Lt BT"/>
          <w:bCs/>
          <w:lang w:val="it-IT"/>
        </w:rPr>
        <w:t xml:space="preserve">Qui si trova ancora la tranquillità di una romantica valle, in mezzo ad una natura intatta. </w:t>
      </w:r>
    </w:p>
    <w:p w:rsidR="00CB1568" w:rsidRPr="0047542D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Il Rustico </w:t>
      </w:r>
      <w:r w:rsidRPr="0047542D">
        <w:rPr>
          <w:rFonts w:ascii="Futura Lt BT" w:hAnsi="Futura Lt BT" w:cs="Aharoni"/>
          <w:bCs/>
          <w:lang w:val="it-CH"/>
        </w:rPr>
        <w:t>è facilmente raggiungibile in auto</w:t>
      </w:r>
      <w:r>
        <w:rPr>
          <w:rFonts w:ascii="Futura Lt BT" w:hAnsi="Futura Lt BT" w:cs="Aharoni"/>
          <w:bCs/>
          <w:lang w:val="it-CH"/>
        </w:rPr>
        <w:t xml:space="preserve"> anche d’inverno</w:t>
      </w:r>
      <w:r w:rsidRPr="0047542D">
        <w:rPr>
          <w:rFonts w:ascii="Futura Lt BT" w:hAnsi="Futura Lt BT" w:cs="Aharoni"/>
          <w:bCs/>
          <w:lang w:val="it-CH"/>
        </w:rPr>
        <w:t xml:space="preserve">. Il parcheggio </w:t>
      </w:r>
      <w:r>
        <w:rPr>
          <w:rFonts w:ascii="Futura Lt BT" w:hAnsi="Futura Lt BT" w:cs="Aharoni"/>
          <w:bCs/>
          <w:lang w:val="it-CH"/>
        </w:rPr>
        <w:t>pi</w:t>
      </w:r>
      <w:r>
        <w:rPr>
          <w:rFonts w:ascii="Futura Lt BT" w:hAnsi="Futura Lt BT" w:cs="Aharoni"/>
          <w:bCs/>
          <w:lang w:val="it-IT"/>
        </w:rPr>
        <w:t xml:space="preserve">ù vicino </w:t>
      </w:r>
      <w:r>
        <w:rPr>
          <w:rFonts w:ascii="Futura Lt BT" w:hAnsi="Futura Lt BT" w:cs="Aharoni"/>
          <w:bCs/>
          <w:lang w:val="it-CH"/>
        </w:rPr>
        <w:t>si trova</w:t>
      </w:r>
      <w:r w:rsidRPr="0047542D">
        <w:rPr>
          <w:rFonts w:ascii="Futura Lt BT" w:hAnsi="Futura Lt BT" w:cs="Aharoni"/>
          <w:bCs/>
          <w:lang w:val="it-CH"/>
        </w:rPr>
        <w:t xml:space="preserve"> a circa </w:t>
      </w:r>
      <w:r>
        <w:rPr>
          <w:rFonts w:ascii="Futura Lt BT" w:hAnsi="Futura Lt BT" w:cs="Aharoni"/>
          <w:bCs/>
          <w:lang w:val="it-CH"/>
        </w:rPr>
        <w:t>3</w:t>
      </w:r>
      <w:r w:rsidRPr="0047542D">
        <w:rPr>
          <w:rFonts w:ascii="Futura Lt BT" w:hAnsi="Futura Lt BT" w:cs="Aharoni"/>
          <w:bCs/>
          <w:lang w:val="it-CH"/>
        </w:rPr>
        <w:t xml:space="preserve">00 metri </w:t>
      </w:r>
      <w:r>
        <w:rPr>
          <w:rFonts w:ascii="Futura Lt BT" w:hAnsi="Futura Lt BT" w:cs="Aharoni"/>
          <w:bCs/>
          <w:lang w:val="it-CH"/>
        </w:rPr>
        <w:t xml:space="preserve">sopra la proprietà. </w:t>
      </w:r>
    </w:p>
    <w:p w:rsidR="00CB1568" w:rsidRDefault="00CB1568" w:rsidP="00CB1568">
      <w:pPr>
        <w:jc w:val="both"/>
        <w:rPr>
          <w:rFonts w:ascii="Futura Lt BT" w:hAnsi="Futura Lt BT" w:cs="Aharoni"/>
          <w:bCs/>
          <w:lang w:val="it-CH"/>
        </w:rPr>
      </w:pPr>
      <w:r w:rsidRPr="003302C9">
        <w:rPr>
          <w:rFonts w:ascii="Futura Lt BT" w:hAnsi="Futura Lt BT"/>
          <w:noProof/>
          <w:lang w:val="it-IT" w:eastAsia="de-CH"/>
        </w:rPr>
        <w:t xml:space="preserve">In </w:t>
      </w:r>
      <w:r>
        <w:rPr>
          <w:rFonts w:ascii="Futura Lt BT" w:hAnsi="Futura Lt BT"/>
          <w:noProof/>
          <w:lang w:val="it-IT" w:eastAsia="de-CH"/>
        </w:rPr>
        <w:t>7</w:t>
      </w:r>
      <w:r w:rsidRPr="003302C9">
        <w:rPr>
          <w:rFonts w:ascii="Futura Lt BT" w:hAnsi="Futura Lt BT"/>
          <w:noProof/>
          <w:lang w:val="it-IT" w:eastAsia="de-CH"/>
        </w:rPr>
        <w:t xml:space="preserve"> </w:t>
      </w:r>
      <w:r>
        <w:rPr>
          <w:rFonts w:ascii="Futura Lt BT" w:hAnsi="Futura Lt BT"/>
          <w:noProof/>
          <w:lang w:val="it-IT" w:eastAsia="de-CH"/>
        </w:rPr>
        <w:t>minuti</w:t>
      </w:r>
      <w:r w:rsidRPr="003302C9">
        <w:rPr>
          <w:rFonts w:ascii="Futura Lt BT" w:hAnsi="Futura Lt BT"/>
          <w:noProof/>
          <w:lang w:val="it-IT" w:eastAsia="de-CH"/>
        </w:rPr>
        <w:t xml:space="preserve"> si può raggiungere il centro di </w:t>
      </w:r>
      <w:r>
        <w:rPr>
          <w:rFonts w:ascii="Futura Lt BT" w:hAnsi="Futura Lt BT"/>
          <w:noProof/>
          <w:lang w:val="it-IT" w:eastAsia="de-CH"/>
        </w:rPr>
        <w:t>Giubisco</w:t>
      </w:r>
      <w:r w:rsidRPr="003302C9">
        <w:rPr>
          <w:rFonts w:ascii="Futura Lt BT" w:hAnsi="Futura Lt BT"/>
          <w:noProof/>
          <w:lang w:val="it-IT" w:eastAsia="de-CH"/>
        </w:rPr>
        <w:t xml:space="preserve"> con la stazione dei treni</w:t>
      </w:r>
      <w:r>
        <w:rPr>
          <w:rFonts w:ascii="Futura Lt BT" w:hAnsi="Futura Lt BT"/>
          <w:noProof/>
          <w:lang w:val="it-IT" w:eastAsia="de-CH"/>
        </w:rPr>
        <w:t xml:space="preserve">, i negozi e la scuola. </w:t>
      </w:r>
    </w:p>
    <w:p w:rsidR="00CB1568" w:rsidRPr="000F5FD2" w:rsidRDefault="00CB1568" w:rsidP="00CB1568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 w:cs="Aharoni"/>
          <w:bCs/>
          <w:lang w:val="it-CH"/>
        </w:rPr>
        <w:t xml:space="preserve">L’autostrada A2 dista a soli 5 km dalla proprietà. </w:t>
      </w:r>
      <w:proofErr w:type="spellStart"/>
      <w:r>
        <w:rPr>
          <w:rFonts w:ascii="Futura Lt BT" w:hAnsi="Futura Lt BT" w:cs="Aharoni"/>
          <w:bCs/>
          <w:lang w:val="it-CH"/>
        </w:rPr>
        <w:t>Bellinzona</w:t>
      </w:r>
      <w:proofErr w:type="spellEnd"/>
      <w:r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IT"/>
        </w:rPr>
        <w:t>è raggiun</w:t>
      </w:r>
      <w:r w:rsidR="003464F2">
        <w:rPr>
          <w:rFonts w:ascii="Futura Lt BT" w:hAnsi="Futura Lt BT" w:cs="Aharoni"/>
          <w:bCs/>
          <w:lang w:val="it-IT"/>
        </w:rPr>
        <w:t xml:space="preserve">gibile in </w:t>
      </w:r>
      <w:proofErr w:type="gramStart"/>
      <w:r w:rsidR="003464F2">
        <w:rPr>
          <w:rFonts w:ascii="Futura Lt BT" w:hAnsi="Futura Lt BT" w:cs="Aharoni"/>
          <w:bCs/>
          <w:lang w:val="it-IT"/>
        </w:rPr>
        <w:t>15</w:t>
      </w:r>
      <w:proofErr w:type="gramEnd"/>
      <w:r w:rsidR="003464F2">
        <w:rPr>
          <w:rFonts w:ascii="Futura Lt BT" w:hAnsi="Futura Lt BT" w:cs="Aharoni"/>
          <w:bCs/>
          <w:lang w:val="it-IT"/>
        </w:rPr>
        <w:t xml:space="preserve"> minuti di macchina e Lugano e Locarno con i laghi in 30 minuti.</w:t>
      </w:r>
    </w:p>
    <w:p w:rsidR="00CB1568" w:rsidRPr="000F5FD2" w:rsidRDefault="00CB1568" w:rsidP="00CB1568">
      <w:pPr>
        <w:jc w:val="both"/>
        <w:rPr>
          <w:rFonts w:ascii="Futura Lt BT" w:hAnsi="Futura Lt BT"/>
          <w:bCs/>
          <w:lang w:val="it-CH"/>
        </w:rPr>
      </w:pPr>
    </w:p>
    <w:p w:rsidR="00CB1568" w:rsidRPr="00CB1568" w:rsidRDefault="000B63E4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0B63E4">
        <w:rPr>
          <w:noProof/>
        </w:rPr>
        <w:pict>
          <v:shape id="AutoShape 1604" o:spid="_x0000_s5850" type="#_x0000_t32" style="position:absolute;left:0;text-align:left;margin-left:241.85pt;margin-top:-230.2pt;width:0;height:484.7pt;rotation:90;z-index:2529208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2i6gEAALQDAAAOAAAAZHJzL2Uyb0RvYy54bWysU02P0zAQvSPxH6zcaZpqWyBqukIty2WB&#10;Srv8gKntJBaOxxq7TfvvGTtVl4UbIgfLHzNv3rx5Wd+fBytOmoJB1xTVbF4I7SQq47qm+PH88O5D&#10;IUIEp8Ci001x0aG437x9sx59rRfYo1WaBIO4UI++KfoYfV2WQfZ6gDBDrx0/tkgDRD5SVyqCkdEH&#10;Wy7m81U5IilPKHUIfLubHotNxm9bLeP3tg06CtsUzC3mlfJ6SGu5WUPdEfjeyCsN+AcWAxjHRW9Q&#10;O4ggjmT+ghqMJAzYxpnEocS2NVLnHribav5HN089eJ17YXGCv8kU/h+s/HbakzCKZ7esCuFg4CF9&#10;OkbMtUW1mt8ljUYfag7duj2lLuXZPflHlD+DcLjtwXU6xz9fPKdXKaN8lZIOwXOlw/gVFccAl8iC&#10;nVsaBCEPZnk3T1++ZWHEOU/pcpuSPkchp0vJt6tquVx9zBMsoU4wiZmnEL9oHETaNEWIBKbr4xad&#10;Yy8gVRkeTo8hJpIvCSnZ4YOxNlvCOjFyJ4v3TEhIYGeSUzk3oDUqxaWMQN1ha0mcIPlr4j/hvgpL&#10;ZHYQ+ikuXMIO42Q9wqNTuWKvQX2+7iMYO+2ZoXVXNZOA0ygOqC57SoWSsGyN3MrVxsl7v59z1MvP&#10;tvkF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CRaB2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CB1568" w:rsidRP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CB1568" w:rsidRPr="004E3D58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CB1568" w:rsidRPr="004E3D5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CB1568" w:rsidRP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CB1568">
        <w:rPr>
          <w:rFonts w:ascii="Futura Lt BT" w:hAnsi="Futura Lt BT"/>
          <w:lang w:val="it-IT"/>
        </w:rPr>
        <w:t>posizione</w:t>
      </w:r>
      <w:proofErr w:type="gramEnd"/>
      <w:r w:rsidRPr="00CB1568">
        <w:rPr>
          <w:rFonts w:ascii="Futura Lt BT" w:hAnsi="Futura Lt BT"/>
          <w:lang w:val="it-IT"/>
        </w:rPr>
        <w:t xml:space="preserve"> molto soleggiata e tranquilla con bella vista </w:t>
      </w: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C943D1">
        <w:rPr>
          <w:rFonts w:ascii="Futura Lt BT" w:hAnsi="Futura Lt BT"/>
          <w:lang w:val="it-IT"/>
        </w:rPr>
        <w:t>vigneto</w:t>
      </w:r>
      <w:proofErr w:type="gramEnd"/>
      <w:r w:rsidRPr="00C943D1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di uva</w:t>
      </w:r>
      <w:r w:rsidRPr="00C943D1">
        <w:rPr>
          <w:rFonts w:ascii="Futura Lt BT" w:hAnsi="Futura Lt BT"/>
          <w:lang w:val="it-IT"/>
        </w:rPr>
        <w:t xml:space="preserve"> merlot e americana gi</w:t>
      </w:r>
      <w:r>
        <w:rPr>
          <w:rFonts w:ascii="Futura Lt BT" w:hAnsi="Futura Lt BT"/>
          <w:lang w:val="it-IT"/>
        </w:rPr>
        <w:t xml:space="preserve">à </w:t>
      </w:r>
      <w:r w:rsidRPr="00C943D1">
        <w:rPr>
          <w:rFonts w:ascii="Futura Lt BT" w:hAnsi="Futura Lt BT"/>
          <w:lang w:val="it-IT"/>
        </w:rPr>
        <w:t>coltivato</w:t>
      </w:r>
    </w:p>
    <w:p w:rsidR="00CB1568" w:rsidRPr="00C943D1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con</w:t>
      </w:r>
      <w:proofErr w:type="gramEnd"/>
      <w:r>
        <w:rPr>
          <w:rFonts w:ascii="Futura Lt BT" w:hAnsi="Futura Lt BT"/>
          <w:lang w:val="it-IT"/>
        </w:rPr>
        <w:t xml:space="preserve"> possibilità di ampliamento</w:t>
      </w: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strada</w:t>
      </w:r>
      <w:proofErr w:type="gramEnd"/>
      <w:r>
        <w:rPr>
          <w:rFonts w:ascii="Futura Lt BT" w:hAnsi="Futura Lt BT"/>
          <w:lang w:val="it-IT"/>
        </w:rPr>
        <w:t xml:space="preserve"> carrabile a 300 m dalla proprietà</w:t>
      </w: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3464F2" w:rsidRDefault="003464F2" w:rsidP="003464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464F2" w:rsidRDefault="003464F2" w:rsidP="003464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464F2" w:rsidRDefault="003464F2" w:rsidP="003464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464F2" w:rsidRPr="003464F2" w:rsidRDefault="003464F2" w:rsidP="003464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81F3A" w:rsidRPr="00CB1568" w:rsidRDefault="000B63E4" w:rsidP="00F94F71">
      <w:pPr>
        <w:rPr>
          <w:rFonts w:ascii="Futura Lt BT" w:hAnsi="Futura Lt BT"/>
          <w:i/>
          <w:sz w:val="10"/>
          <w:lang w:val="it-IT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716" style="position:absolute;margin-left:231pt;margin-top:-1.75pt;width:17.95pt;height:17.55pt;z-index:252808192" fillcolor="#a5a5a5 [2092]" strokecolor="white [3212]" strokeweight="5pt"/>
        </w:pict>
      </w:r>
      <w:r w:rsidR="00CB15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</w:t>
      </w:r>
      <w:r w:rsidR="00B81F3A" w:rsidRPr="00CB15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5B1D4E" w:rsidRPr="00CB15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B81F3A" w:rsidRPr="00CB15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Pr="000B63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22" style="position:absolute;margin-left:-352.8pt;margin-top:335.85pt;width:678.8pt;height:13.05pt;rotation:90;z-index:252814336;mso-position-horizontal-relative:text;mso-position-vertical-relative:text" strokecolor="white [3212]"/>
        </w:pict>
      </w:r>
      <w:proofErr w:type="spellStart"/>
      <w:r w:rsidR="00CE67D6" w:rsidRPr="00CB1568">
        <w:rPr>
          <w:rFonts w:ascii="Futura Lt BT" w:hAnsi="Futura Lt BT"/>
          <w:sz w:val="22"/>
          <w:lang w:val="it-IT"/>
        </w:rPr>
        <w:t>Eingang</w:t>
      </w:r>
      <w:proofErr w:type="spellEnd"/>
      <w:r w:rsidR="005B1D4E" w:rsidRPr="00CB1568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CB1568" w:rsidRPr="00CB1568">
        <w:rPr>
          <w:rFonts w:ascii="Futura Lt BT" w:hAnsi="Futura Lt BT"/>
          <w:sz w:val="22"/>
          <w:lang w:val="it-IT"/>
        </w:rPr>
        <w:t>Wohn-</w:t>
      </w:r>
      <w:proofErr w:type="spellEnd"/>
      <w:r w:rsidR="00CB1568" w:rsidRPr="00CB1568">
        <w:rPr>
          <w:rFonts w:ascii="Futura Lt BT" w:hAnsi="Futura Lt BT"/>
          <w:sz w:val="22"/>
          <w:lang w:val="it-IT"/>
        </w:rPr>
        <w:t>/</w:t>
      </w:r>
      <w:proofErr w:type="spellStart"/>
      <w:r w:rsidR="00CB1568" w:rsidRPr="00CB1568">
        <w:rPr>
          <w:rFonts w:ascii="Futura Lt BT" w:hAnsi="Futura Lt BT"/>
          <w:sz w:val="22"/>
          <w:lang w:val="it-IT"/>
        </w:rPr>
        <w:t>Essraum</w:t>
      </w:r>
      <w:proofErr w:type="spellEnd"/>
      <w:r w:rsidR="00CB1568" w:rsidRPr="00CB1568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CB1568" w:rsidRPr="00CB1568">
        <w:rPr>
          <w:rFonts w:ascii="Futura Lt BT" w:hAnsi="Futura Lt BT"/>
          <w:sz w:val="22"/>
          <w:lang w:val="it-IT"/>
        </w:rPr>
        <w:t>mit</w:t>
      </w:r>
      <w:proofErr w:type="spellEnd"/>
      <w:r w:rsidR="00CB1568" w:rsidRPr="00CB1568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CB1568" w:rsidRPr="00CB1568">
        <w:rPr>
          <w:rFonts w:ascii="Futura Lt BT" w:hAnsi="Futura Lt BT"/>
          <w:sz w:val="22"/>
          <w:lang w:val="it-IT"/>
        </w:rPr>
        <w:t>Küche</w:t>
      </w:r>
      <w:proofErr w:type="spellEnd"/>
      <w:proofErr w:type="gramStart"/>
      <w:r w:rsidR="00CB1568" w:rsidRPr="00CB1568">
        <w:rPr>
          <w:rFonts w:ascii="Futura Lt BT" w:hAnsi="Futura Lt BT"/>
          <w:sz w:val="22"/>
          <w:lang w:val="it-IT"/>
        </w:rPr>
        <w:t xml:space="preserve"> </w:t>
      </w:r>
      <w:r w:rsidR="00CB1568">
        <w:rPr>
          <w:rFonts w:ascii="Futura Lt BT" w:hAnsi="Futura Lt BT"/>
          <w:sz w:val="22"/>
          <w:lang w:val="it-IT"/>
        </w:rPr>
        <w:t xml:space="preserve">    </w:t>
      </w:r>
      <w:r w:rsidR="00CB1568" w:rsidRPr="00CB1568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CB1568" w:rsidRPr="00CB1568">
        <w:rPr>
          <w:rFonts w:ascii="Futura Lt BT" w:hAnsi="Futura Lt BT"/>
          <w:i/>
          <w:iCs/>
          <w:sz w:val="22"/>
          <w:lang w:val="it-IT"/>
        </w:rPr>
        <w:t>entrata, soggiorno/pranzo e cucina</w:t>
      </w:r>
    </w:p>
    <w:p w:rsidR="00B81F3A" w:rsidRPr="00CB1568" w:rsidRDefault="000B63E4" w:rsidP="00422E4F">
      <w:pPr>
        <w:rPr>
          <w:rFonts w:ascii="Futura Lt BT" w:hAnsi="Futura Lt BT"/>
          <w:sz w:val="22"/>
          <w:lang w:val="it-IT"/>
        </w:rPr>
      </w:pPr>
      <w:r w:rsidRPr="000B63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19" style="position:absolute;margin-left:-15.5pt;margin-top:5.75pt;width:514.75pt;height:83.95pt;z-index:252811264" strokecolor="white [3212]"/>
        </w:pict>
      </w:r>
      <w:r w:rsidRPr="000B63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21" style="position:absolute;margin-left:153.35pt;margin-top:333.8pt;width:678.8pt;height:13.05pt;rotation:90;z-index:252813312" strokecolor="white [3212]"/>
        </w:pict>
      </w:r>
      <w:r w:rsidRPr="000B63E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712" style="position:absolute;margin-left:-96.3pt;margin-top:340.4pt;width:673.2pt;height:13.25pt;rotation:90;z-index:252804096" fillcolor="#a5a5a5 [2092]" strokecolor="white [3212]" strokeweight="3pt"/>
        </w:pict>
      </w:r>
    </w:p>
    <w:p w:rsidR="00B81F3A" w:rsidRPr="00CB1568" w:rsidRDefault="00B81F3A" w:rsidP="00422E4F">
      <w:pPr>
        <w:rPr>
          <w:rFonts w:ascii="Futura Lt BT" w:hAnsi="Futura Lt BT"/>
          <w:i/>
          <w:sz w:val="44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0B63E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B63E4">
        <w:rPr>
          <w:rFonts w:ascii="Futura Lt BT" w:hAnsi="Futura Lt BT"/>
          <w:i/>
          <w:noProof/>
          <w:sz w:val="44"/>
          <w:lang w:val="en-US"/>
        </w:rPr>
        <w:pict>
          <v:shape id="_x0000_s5707" type="#_x0000_t202" style="position:absolute;margin-left:234.4pt;margin-top:14.25pt;width:311pt;height:259.05pt;z-index:252798976;mso-width-relative:margin;mso-height-relative:margin" stroked="f">
            <v:textbox style="mso-next-textbox:#_x0000_s5707">
              <w:txbxContent>
                <w:p w:rsidR="00B81F3A" w:rsidRDefault="00B81F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206" cy="2196465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8899" cy="2196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1F3A" w:rsidRPr="00CB1568" w:rsidRDefault="000B63E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10" type="#_x0000_t202" style="position:absolute;margin-left:-15.5pt;margin-top:3.5pt;width:259.25pt;height:170.65pt;z-index:252802048;mso-width-relative:margin;mso-height-relative:margin" stroked="f">
            <v:textbox style="mso-next-textbox:#_x0000_s5710">
              <w:txbxContent>
                <w:p w:rsidR="00B81F3A" w:rsidRDefault="00B81F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972" cy="2148954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77" cy="2152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B156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0B63E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11" style="position:absolute;margin-left:-10.3pt;margin-top:11.8pt;width:500.45pt;height:12.25pt;z-index:252803072" fillcolor="#a5a5a5 [2092]" strokecolor="white [3212]" strokeweight="3pt"/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17" style="position:absolute;margin-left:230.8pt;margin-top:9.2pt;width:17.95pt;height:17.55pt;z-index:252809216" fillcolor="white [3212]" strokecolor="#a5a5a5 [2092]" strokeweight="5pt"/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15" style="position:absolute;margin-left:224.55pt;margin-top:2.5pt;width:30.35pt;height:30pt;z-index:252807168" fillcolor="#a5a5a5 [2092]" stroked="f"/>
        </w:pict>
      </w:r>
      <w:r w:rsidR="00B81F3A" w:rsidRPr="00CB156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B81F3A" w:rsidRPr="00CB1568" w:rsidRDefault="000B63E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708" type="#_x0000_t202" style="position:absolute;margin-left:239.25pt;margin-top:5.7pt;width:254pt;height:172.45pt;z-index:252800000;mso-width-relative:margin;mso-height-relative:margin" stroked="f">
            <v:textbox style="mso-next-textbox:#_x0000_s5708">
              <w:txbxContent>
                <w:p w:rsidR="00B81F3A" w:rsidRDefault="00B81F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0216" cy="2200275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3655" cy="2202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09" type="#_x0000_t202" style="position:absolute;margin-left:-15.5pt;margin-top:5.7pt;width:255.2pt;height:172.45pt;z-index:252801024;mso-width-relative:margin;mso-height-relative:margin" stroked="f">
            <v:textbox style="mso-next-textbox:#_x0000_s5709">
              <w:txbxContent>
                <w:p w:rsidR="00B81F3A" w:rsidRDefault="00B81F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4675" cy="214438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6686" cy="2145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0B63E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13" style="position:absolute;margin-left:-10.3pt;margin-top:13.35pt;width:500.5pt;height:12.8pt;z-index:252805120" fillcolor="#a5a5a5 [2092]" strokecolor="white [3212]" strokeweight="3pt"/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18" style="position:absolute;margin-left:230.8pt;margin-top:12.15pt;width:17.95pt;height:17.55pt;z-index:252810240" fillcolor="white [3212]" strokecolor="#a5a5a5 [2092]" strokeweight="5pt"/>
        </w:pict>
      </w:r>
      <w:r w:rsidRPr="000B63E4">
        <w:rPr>
          <w:rFonts w:ascii="Futura Lt BT" w:hAnsi="Futura Lt BT" w:cs="Calibri"/>
          <w:bCs/>
          <w:noProof/>
          <w:szCs w:val="32"/>
          <w:lang w:val="en-US"/>
        </w:rPr>
        <w:pict>
          <v:oval id="_x0000_s5714" style="position:absolute;margin-left:224.55pt;margin-top:5.3pt;width:30.35pt;height:30pt;z-index:252806144" fillcolor="#a5a5a5 [2092]" stroked="f"/>
        </w:pict>
      </w:r>
    </w:p>
    <w:p w:rsidR="00B81F3A" w:rsidRPr="00CB1568" w:rsidRDefault="000B63E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06" type="#_x0000_t202" style="position:absolute;margin-left:-15.5pt;margin-top:6.3pt;width:262.4pt;height:276.3pt;z-index:252797952;mso-width-relative:margin;mso-height-relative:margin" stroked="f">
            <v:textbox style="mso-next-textbox:#_x0000_s5706">
              <w:txbxContent>
                <w:p w:rsidR="00B81F3A" w:rsidRDefault="00B81F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55" cy="2172806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2395" cy="2180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05" type="#_x0000_t202" style="position:absolute;margin-left:240.8pt;margin-top:6.3pt;width:304.7pt;height:276.3pt;z-index:252796928;mso-width-relative:margin;mso-height-relative:margin" stroked="f">
            <v:textbox style="mso-next-textbox:#_x0000_s5705">
              <w:txbxContent>
                <w:p w:rsidR="00B81F3A" w:rsidRDefault="00B81F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98105" cy="2052414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8105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81F3A" w:rsidRPr="00CB1568" w:rsidRDefault="000B63E4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0B63E4">
        <w:rPr>
          <w:rFonts w:cs="Calibri"/>
          <w:b/>
          <w:bCs/>
          <w:noProof/>
          <w:lang w:eastAsia="de-CH"/>
        </w:rPr>
        <w:pict>
          <v:rect id="_x0000_s5720" style="position:absolute;left:0;text-align:left;margin-left:-10.3pt;margin-top:5.55pt;width:505.25pt;height:101.85pt;flip:y;z-index:252812288" strokecolor="white [3212]"/>
        </w:pict>
      </w: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81F3A" w:rsidRPr="00CB1568" w:rsidRDefault="00B81F3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511D7" w:rsidRPr="00CB1568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7E58" w:rsidRPr="00F95DC8" w:rsidRDefault="000B63E4" w:rsidP="009F39A2">
      <w:pPr>
        <w:ind w:right="-143" w:hanging="284"/>
        <w:rPr>
          <w:rFonts w:ascii="Futura Lt BT" w:hAnsi="Futura Lt BT"/>
          <w:i/>
          <w:sz w:val="10"/>
          <w:lang w:val="it-IT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734" style="position:absolute;margin-left:231pt;margin-top:-1.75pt;width:17.95pt;height:17.55pt;z-index:252827648" fillcolor="#a5a5a5 [2092]" strokecolor="white [3212]" strokeweight="5pt"/>
        </w:pict>
      </w:r>
      <w:r w:rsidR="001A7E58" w:rsidRPr="00F95DC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0B63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40" style="position:absolute;margin-left:-352.8pt;margin-top:335.85pt;width:678.8pt;height:13.05pt;rotation:90;z-index:252833792;mso-position-horizontal-relative:text;mso-position-vertical-relative:text" strokecolor="white [3212]"/>
        </w:pict>
      </w:r>
      <w:r w:rsidR="00F95DC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</w:t>
      </w:r>
      <w:r w:rsidR="00F95DC8" w:rsidRPr="00F95DC8">
        <w:rPr>
          <w:rFonts w:ascii="Futura Lt BT" w:hAnsi="Futura Lt BT"/>
          <w:sz w:val="22"/>
          <w:lang w:val="it-IT"/>
        </w:rPr>
        <w:t xml:space="preserve">2 </w:t>
      </w:r>
      <w:proofErr w:type="spellStart"/>
      <w:r w:rsidR="00F95DC8" w:rsidRPr="00F95DC8">
        <w:rPr>
          <w:rFonts w:ascii="Futura Lt BT" w:hAnsi="Futura Lt BT"/>
          <w:sz w:val="22"/>
          <w:lang w:val="it-IT"/>
        </w:rPr>
        <w:t>Kellerräume</w:t>
      </w:r>
      <w:proofErr w:type="spellEnd"/>
      <w:r w:rsidR="00F95DC8" w:rsidRPr="00F95DC8">
        <w:rPr>
          <w:rFonts w:ascii="Futura Lt BT" w:hAnsi="Futura Lt BT"/>
          <w:sz w:val="22"/>
          <w:lang w:val="it-IT"/>
        </w:rPr>
        <w:t xml:space="preserve">, Pergola und </w:t>
      </w:r>
      <w:proofErr w:type="spellStart"/>
      <w:r w:rsidR="00F95DC8" w:rsidRPr="00F95DC8">
        <w:rPr>
          <w:rFonts w:ascii="Futura Lt BT" w:hAnsi="Futura Lt BT"/>
          <w:sz w:val="22"/>
          <w:lang w:val="it-IT"/>
        </w:rPr>
        <w:t>Aussicht</w:t>
      </w:r>
      <w:proofErr w:type="spellEnd"/>
      <w:r w:rsidR="00F95DC8">
        <w:rPr>
          <w:rFonts w:ascii="Futura Lt BT" w:hAnsi="Futura Lt BT"/>
          <w:sz w:val="22"/>
          <w:lang w:val="it-IT"/>
        </w:rPr>
        <w:t xml:space="preserve">     </w:t>
      </w:r>
      <w:r w:rsidR="00F95DC8" w:rsidRPr="00F95DC8">
        <w:rPr>
          <w:rFonts w:ascii="Futura Lt BT" w:hAnsi="Futura Lt BT"/>
          <w:sz w:val="22"/>
          <w:lang w:val="it-IT"/>
        </w:rPr>
        <w:t xml:space="preserve">      </w:t>
      </w:r>
      <w:r w:rsidR="00F95DC8" w:rsidRPr="00F95DC8">
        <w:rPr>
          <w:rFonts w:ascii="Futura Lt BT" w:hAnsi="Futura Lt BT"/>
          <w:i/>
          <w:iCs/>
          <w:sz w:val="22"/>
          <w:lang w:val="it-IT"/>
        </w:rPr>
        <w:t>2 cantine, pergola e vista</w:t>
      </w:r>
    </w:p>
    <w:p w:rsidR="001A7E58" w:rsidRPr="00F95DC8" w:rsidRDefault="000B63E4" w:rsidP="00422E4F">
      <w:pPr>
        <w:rPr>
          <w:rFonts w:ascii="Futura Lt BT" w:hAnsi="Futura Lt BT"/>
          <w:sz w:val="22"/>
          <w:lang w:val="it-IT"/>
        </w:rPr>
      </w:pPr>
      <w:r w:rsidRPr="000B63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37" style="position:absolute;margin-left:-15.5pt;margin-top:5.75pt;width:514.75pt;height:83.95pt;z-index:252830720" strokecolor="white [3212]"/>
        </w:pict>
      </w:r>
      <w:r w:rsidRPr="000B63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39" style="position:absolute;margin-left:153.35pt;margin-top:333.8pt;width:678.8pt;height:13.05pt;rotation:90;z-index:252832768" strokecolor="white [3212]"/>
        </w:pict>
      </w:r>
      <w:r w:rsidRPr="000B63E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730" style="position:absolute;margin-left:-96.3pt;margin-top:340.4pt;width:673.2pt;height:13.25pt;rotation:90;z-index:252823552" fillcolor="#a5a5a5 [2092]" strokecolor="white [3212]" strokeweight="3pt"/>
        </w:pict>
      </w:r>
    </w:p>
    <w:p w:rsidR="001A7E58" w:rsidRPr="00F95DC8" w:rsidRDefault="001A7E58" w:rsidP="00422E4F">
      <w:pPr>
        <w:rPr>
          <w:rFonts w:ascii="Futura Lt BT" w:hAnsi="Futura Lt BT"/>
          <w:i/>
          <w:sz w:val="44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0B63E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B63E4">
        <w:rPr>
          <w:rFonts w:ascii="Futura Lt BT" w:hAnsi="Futura Lt BT"/>
          <w:i/>
          <w:noProof/>
          <w:sz w:val="44"/>
          <w:lang w:val="en-US"/>
        </w:rPr>
        <w:pict>
          <v:shape id="_x0000_s5725" type="#_x0000_t202" style="position:absolute;margin-left:234.4pt;margin-top:14.25pt;width:311pt;height:259.05pt;z-index:252818432;mso-width-relative:margin;mso-height-relative:margin" stroked="f">
            <v:textbox style="mso-next-textbox:#_x0000_s5725">
              <w:txbxContent>
                <w:p w:rsidR="001A7E58" w:rsidRDefault="001A7E5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932" cy="2283536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6829" cy="2286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7E58" w:rsidRPr="00F95DC8" w:rsidRDefault="000B63E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28" type="#_x0000_t202" style="position:absolute;margin-left:-15.5pt;margin-top:3.5pt;width:259.25pt;height:170.65pt;z-index:252821504;mso-width-relative:margin;mso-height-relative:margin" stroked="f">
            <v:textbox style="mso-next-textbox:#_x0000_s5728">
              <w:txbxContent>
                <w:p w:rsidR="001A7E58" w:rsidRDefault="001A7E5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4007" cy="221932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5891" cy="2220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95DC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0B63E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29" style="position:absolute;margin-left:-10.3pt;margin-top:11.8pt;width:500.45pt;height:12.25pt;z-index:252822528" fillcolor="#a5a5a5 [2092]" strokecolor="white [3212]" strokeweight="3pt"/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35" style="position:absolute;margin-left:230.8pt;margin-top:9.2pt;width:17.95pt;height:17.55pt;z-index:252828672" fillcolor="white [3212]" strokecolor="#a5a5a5 [2092]" strokeweight="5pt"/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33" style="position:absolute;margin-left:224.55pt;margin-top:2.5pt;width:30.35pt;height:30pt;z-index:252826624" fillcolor="#a5a5a5 [2092]" stroked="f"/>
        </w:pict>
      </w:r>
      <w:r w:rsidR="001A7E58" w:rsidRPr="00F95DC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1A7E58" w:rsidRPr="00F95DC8" w:rsidRDefault="000B63E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726" type="#_x0000_t202" style="position:absolute;margin-left:239.25pt;margin-top:5.7pt;width:254pt;height:172.45pt;z-index:252819456;mso-width-relative:margin;mso-height-relative:margin" stroked="f">
            <v:textbox style="mso-next-textbox:#_x0000_s5726">
              <w:txbxContent>
                <w:p w:rsidR="001A7E58" w:rsidRDefault="001A7E5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930" cy="214312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2709" cy="2144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27" type="#_x0000_t202" style="position:absolute;margin-left:-15.5pt;margin-top:5.7pt;width:255.2pt;height:172.45pt;z-index:252820480;mso-width-relative:margin;mso-height-relative:margin" stroked="f">
            <v:textbox style="mso-next-textbox:#_x0000_s5727">
              <w:txbxContent>
                <w:p w:rsidR="001A7E58" w:rsidRDefault="001A7E5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410" cy="2190750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901" cy="219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0B63E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31" style="position:absolute;margin-left:-10.3pt;margin-top:13.35pt;width:500.5pt;height:12.8pt;z-index:252824576" fillcolor="#a5a5a5 [2092]" strokecolor="white [3212]" strokeweight="3pt"/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36" style="position:absolute;margin-left:230.8pt;margin-top:12.15pt;width:17.95pt;height:17.55pt;z-index:252829696" fillcolor="white [3212]" strokecolor="#a5a5a5 [2092]" strokeweight="5pt"/>
        </w:pict>
      </w:r>
      <w:r w:rsidRPr="000B63E4">
        <w:rPr>
          <w:rFonts w:ascii="Futura Lt BT" w:hAnsi="Futura Lt BT" w:cs="Calibri"/>
          <w:bCs/>
          <w:noProof/>
          <w:szCs w:val="32"/>
          <w:lang w:val="en-US"/>
        </w:rPr>
        <w:pict>
          <v:oval id="_x0000_s5732" style="position:absolute;margin-left:224.55pt;margin-top:5.3pt;width:30.35pt;height:30pt;z-index:252825600" fillcolor="#a5a5a5 [2092]" stroked="f"/>
        </w:pict>
      </w:r>
    </w:p>
    <w:p w:rsidR="001A7E58" w:rsidRPr="00F95DC8" w:rsidRDefault="000B63E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23" type="#_x0000_t202" style="position:absolute;margin-left:234.4pt;margin-top:6.3pt;width:304.7pt;height:276.3pt;z-index:252816384;mso-width-relative:margin;mso-height-relative:margin" stroked="f">
            <v:textbox style="mso-next-textbox:#_x0000_s5723">
              <w:txbxContent>
                <w:p w:rsidR="001A7E58" w:rsidRDefault="001A7E5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0875" cy="2265397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7000" cy="2269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24" type="#_x0000_t202" style="position:absolute;margin-left:-13.7pt;margin-top:5.45pt;width:252.95pt;height:276.3pt;z-index:252817408;mso-width-relative:margin;mso-height-relative:margin" stroked="f">
            <v:textbox style="mso-next-textbox:#_x0000_s5724">
              <w:txbxContent>
                <w:p w:rsidR="001A7E58" w:rsidRDefault="001A7E5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0829" cy="2160808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0829" cy="2160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A7E58" w:rsidRPr="00F95DC8" w:rsidRDefault="000B63E4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0B63E4">
        <w:rPr>
          <w:rFonts w:cs="Calibri"/>
          <w:b/>
          <w:bCs/>
          <w:noProof/>
          <w:szCs w:val="22"/>
          <w:lang w:eastAsia="de-CH"/>
        </w:rPr>
        <w:pict>
          <v:rect id="_x0000_s5738" style="position:absolute;left:0;text-align:left;margin-left:-10.3pt;margin-top:7.15pt;width:505.25pt;height:105.7pt;flip:y;z-index:252831744" strokecolor="white [3212]"/>
        </w:pict>
      </w: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511D7" w:rsidRPr="00F95DC8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511D7" w:rsidRPr="00F95DC8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511D7" w:rsidRPr="00F95DC8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A162F" w:rsidRPr="00F95DC8" w:rsidRDefault="000B63E4" w:rsidP="00F94F71">
      <w:pPr>
        <w:rPr>
          <w:rFonts w:ascii="Futura Lt BT" w:hAnsi="Futura Lt BT"/>
          <w:i/>
          <w:sz w:val="10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782" style="position:absolute;margin-left:231pt;margin-top:-1.75pt;width:17.95pt;height:17.55pt;z-index:252860416" fillcolor="#a5a5a5 [2092]" strokecolor="white [3212]" strokeweight="5pt"/>
        </w:pict>
      </w:r>
      <w:r w:rsidR="00EA162F" w:rsidRPr="0025571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</w:t>
      </w:r>
      <w:r w:rsidRPr="000B63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88" style="position:absolute;margin-left:-352.8pt;margin-top:335.85pt;width:678.8pt;height:13.05pt;rotation:90;z-index:252866560;mso-position-horizontal-relative:text;mso-position-vertical-relative:text" strokecolor="white [3212]"/>
        </w:pict>
      </w:r>
      <w:r w:rsidR="00EA162F" w:rsidRPr="0025571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C51D87" w:rsidRPr="0025571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EA162F" w:rsidRPr="0025571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</w:t>
      </w:r>
      <w:r w:rsidR="00D70B8C" w:rsidRPr="0025571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</w:t>
      </w:r>
      <w:r w:rsidR="00F95DC8" w:rsidRPr="00F95DC8">
        <w:rPr>
          <w:rFonts w:ascii="Futura Lt BT" w:hAnsi="Futura Lt BT"/>
          <w:sz w:val="22"/>
        </w:rPr>
        <w:t>Rebberg und Aussicht</w:t>
      </w:r>
      <w:r w:rsidR="00F95DC8">
        <w:rPr>
          <w:rFonts w:ascii="Futura Lt BT" w:hAnsi="Futura Lt BT"/>
          <w:sz w:val="22"/>
        </w:rPr>
        <w:t xml:space="preserve">   </w:t>
      </w:r>
      <w:r w:rsidR="00F95DC8" w:rsidRPr="00F95DC8">
        <w:rPr>
          <w:rFonts w:ascii="Futura Lt BT" w:hAnsi="Futura Lt BT"/>
          <w:sz w:val="22"/>
        </w:rPr>
        <w:t xml:space="preserve">       </w:t>
      </w:r>
      <w:proofErr w:type="spellStart"/>
      <w:r w:rsidR="00F95DC8" w:rsidRPr="00F95DC8">
        <w:rPr>
          <w:rFonts w:ascii="Futura Lt BT" w:hAnsi="Futura Lt BT"/>
          <w:i/>
          <w:iCs/>
          <w:sz w:val="22"/>
        </w:rPr>
        <w:t>vigneto</w:t>
      </w:r>
      <w:proofErr w:type="spellEnd"/>
      <w:r w:rsidR="00F95DC8" w:rsidRPr="00F95DC8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F95DC8" w:rsidRPr="00F95DC8">
        <w:rPr>
          <w:rFonts w:ascii="Futura Lt BT" w:hAnsi="Futura Lt BT"/>
          <w:i/>
          <w:iCs/>
          <w:sz w:val="22"/>
        </w:rPr>
        <w:t>vista</w:t>
      </w:r>
      <w:proofErr w:type="spellEnd"/>
    </w:p>
    <w:p w:rsidR="00EA162F" w:rsidRPr="00F95DC8" w:rsidRDefault="000B63E4" w:rsidP="00422E4F">
      <w:pPr>
        <w:rPr>
          <w:rFonts w:ascii="Futura Lt BT" w:hAnsi="Futura Lt BT"/>
          <w:sz w:val="22"/>
        </w:rPr>
      </w:pPr>
      <w:r w:rsidRPr="000B63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85" style="position:absolute;margin-left:-15.5pt;margin-top:5.75pt;width:514.75pt;height:83.95pt;z-index:252863488" strokecolor="white [3212]"/>
        </w:pict>
      </w:r>
      <w:r w:rsidRPr="000B63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87" style="position:absolute;margin-left:153.35pt;margin-top:333.8pt;width:678.8pt;height:13.05pt;rotation:90;z-index:252865536" strokecolor="white [3212]"/>
        </w:pict>
      </w:r>
      <w:r w:rsidRPr="000B63E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778" style="position:absolute;margin-left:-96.3pt;margin-top:340.4pt;width:673.2pt;height:13.25pt;rotation:90;z-index:252856320" fillcolor="#a5a5a5 [2092]" strokecolor="white [3212]" strokeweight="3pt"/>
        </w:pict>
      </w:r>
    </w:p>
    <w:p w:rsidR="00EA162F" w:rsidRPr="00F95DC8" w:rsidRDefault="00EA162F" w:rsidP="00422E4F">
      <w:pPr>
        <w:rPr>
          <w:rFonts w:ascii="Futura Lt BT" w:hAnsi="Futura Lt BT"/>
          <w:i/>
          <w:sz w:val="44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0B63E4" w:rsidP="00422E4F">
      <w:pPr>
        <w:rPr>
          <w:rFonts w:ascii="Futura Lt BT" w:hAnsi="Futura Lt BT" w:cs="Calibri"/>
          <w:b/>
          <w:bCs/>
          <w:szCs w:val="32"/>
        </w:rPr>
      </w:pPr>
      <w:r w:rsidRPr="000B63E4">
        <w:rPr>
          <w:rFonts w:ascii="Futura Lt BT" w:hAnsi="Futura Lt BT"/>
          <w:i/>
          <w:noProof/>
          <w:sz w:val="44"/>
          <w:lang w:val="en-US"/>
        </w:rPr>
        <w:pict>
          <v:shape id="_x0000_s5773" type="#_x0000_t202" style="position:absolute;margin-left:234.4pt;margin-top:14.25pt;width:311pt;height:259.05pt;z-index:252851200;mso-width-relative:margin;mso-height-relative:margin" stroked="f">
            <v:textbox style="mso-next-textbox:#_x0000_s5773">
              <w:txbxContent>
                <w:p w:rsidR="00EA162F" w:rsidRDefault="00EA16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3879" cy="2136338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879" cy="2136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162F" w:rsidRPr="00F95DC8" w:rsidRDefault="000B63E4" w:rsidP="00422E4F">
      <w:pPr>
        <w:rPr>
          <w:rFonts w:ascii="Futura Lt BT" w:hAnsi="Futura Lt BT" w:cs="Calibri"/>
          <w:b/>
          <w:bCs/>
          <w:szCs w:val="32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76" type="#_x0000_t202" style="position:absolute;margin-left:-15.5pt;margin-top:3.5pt;width:259.25pt;height:170.65pt;z-index:252854272;mso-width-relative:margin;mso-height-relative:margin" stroked="f">
            <v:textbox style="mso-next-textbox:#_x0000_s5776">
              <w:txbxContent>
                <w:p w:rsidR="00EA162F" w:rsidRDefault="00EA16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4832" cy="2213406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1440" cy="2218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F95DC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0B63E4" w:rsidP="00422E4F">
      <w:pPr>
        <w:rPr>
          <w:rFonts w:ascii="Futura Lt BT" w:hAnsi="Futura Lt BT" w:cs="Calibri"/>
          <w:b/>
          <w:bCs/>
          <w:szCs w:val="32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77" style="position:absolute;margin-left:-10.3pt;margin-top:11.8pt;width:500.45pt;height:12.25pt;z-index:252855296" fillcolor="#a5a5a5 [2092]" strokecolor="white [3212]" strokeweight="3pt"/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83" style="position:absolute;margin-left:230.8pt;margin-top:9.2pt;width:17.95pt;height:17.55pt;z-index:252861440" fillcolor="white [3212]" strokecolor="#a5a5a5 [2092]" strokeweight="5pt"/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81" style="position:absolute;margin-left:224.55pt;margin-top:2.5pt;width:30.35pt;height:30pt;z-index:252859392" fillcolor="#a5a5a5 [2092]" stroked="f"/>
        </w:pict>
      </w:r>
      <w:r w:rsidR="00EA162F" w:rsidRPr="00F95DC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A162F" w:rsidRPr="00F95DC8" w:rsidRDefault="000B63E4" w:rsidP="00422E4F">
      <w:pPr>
        <w:rPr>
          <w:rFonts w:ascii="Futura Lt BT" w:hAnsi="Futura Lt BT" w:cs="Calibri"/>
          <w:b/>
          <w:bCs/>
          <w:szCs w:val="32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774" type="#_x0000_t202" style="position:absolute;margin-left:239.25pt;margin-top:5.7pt;width:254pt;height:172.45pt;z-index:252852224;mso-width-relative:margin;mso-height-relative:margin" stroked="f">
            <v:textbox style="mso-next-textbox:#_x0000_s5774">
              <w:txbxContent>
                <w:p w:rsidR="00EA162F" w:rsidRDefault="00EA16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4411" cy="2190750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0431" cy="2194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75" type="#_x0000_t202" style="position:absolute;margin-left:-15.5pt;margin-top:5.7pt;width:255.2pt;height:172.45pt;z-index:252853248;mso-width-relative:margin;mso-height-relative:margin" stroked="f">
            <v:textbox style="mso-next-textbox:#_x0000_s5775">
              <w:txbxContent>
                <w:p w:rsidR="00EA162F" w:rsidRDefault="00EA16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4832" cy="2204310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696" cy="2207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0B63E4" w:rsidP="00422E4F">
      <w:pPr>
        <w:rPr>
          <w:rFonts w:ascii="Futura Lt BT" w:hAnsi="Futura Lt BT" w:cs="Calibri"/>
          <w:b/>
          <w:bCs/>
          <w:szCs w:val="32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79" style="position:absolute;margin-left:-10.3pt;margin-top:13.35pt;width:500.5pt;height:12.8pt;z-index:252857344" fillcolor="#a5a5a5 [2092]" strokecolor="white [3212]" strokeweight="3pt"/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84" style="position:absolute;margin-left:230.8pt;margin-top:12.15pt;width:17.95pt;height:17.55pt;z-index:252862464" fillcolor="white [3212]" strokecolor="#a5a5a5 [2092]" strokeweight="5pt"/>
        </w:pict>
      </w:r>
      <w:r w:rsidRPr="000B63E4">
        <w:rPr>
          <w:rFonts w:ascii="Futura Lt BT" w:hAnsi="Futura Lt BT" w:cs="Calibri"/>
          <w:bCs/>
          <w:noProof/>
          <w:szCs w:val="32"/>
          <w:lang w:val="en-US"/>
        </w:rPr>
        <w:pict>
          <v:oval id="_x0000_s5780" style="position:absolute;margin-left:224.55pt;margin-top:5.3pt;width:30.35pt;height:30pt;z-index:252858368" fillcolor="#a5a5a5 [2092]" stroked="f"/>
        </w:pict>
      </w:r>
    </w:p>
    <w:p w:rsidR="00EA162F" w:rsidRPr="00F95DC8" w:rsidRDefault="000B63E4" w:rsidP="00422E4F">
      <w:pPr>
        <w:rPr>
          <w:rFonts w:ascii="Futura Lt BT" w:hAnsi="Futura Lt BT" w:cs="Calibri"/>
          <w:b/>
          <w:bCs/>
          <w:szCs w:val="32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71" type="#_x0000_t202" style="position:absolute;margin-left:240.8pt;margin-top:6.3pt;width:304.7pt;height:276.3pt;z-index:252849152;mso-width-relative:margin;mso-height-relative:margin" stroked="f">
            <v:textbox style="mso-next-textbox:#_x0000_s5771">
              <w:txbxContent>
                <w:p w:rsidR="00EA162F" w:rsidRDefault="00EA16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3237" cy="2181383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7938" cy="2184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72" type="#_x0000_t202" style="position:absolute;margin-left:-13.7pt;margin-top:5.45pt;width:252.95pt;height:276.3pt;z-index:252850176;mso-width-relative:margin;mso-height-relative:margin" stroked="f">
            <v:textbox style="mso-next-textbox:#_x0000_s5772">
              <w:txbxContent>
                <w:p w:rsidR="00EA162F" w:rsidRDefault="00EA16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703" cy="2127009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020" cy="2129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A162F" w:rsidRPr="00F95DC8" w:rsidRDefault="000B63E4" w:rsidP="00422E4F">
      <w:pPr>
        <w:pStyle w:val="Textkrper"/>
        <w:rPr>
          <w:rFonts w:ascii="Futura Lt BT" w:hAnsi="Futura Lt BT" w:cs="Calibri"/>
          <w:sz w:val="12"/>
        </w:rPr>
      </w:pPr>
      <w:r w:rsidRPr="000B63E4">
        <w:rPr>
          <w:rFonts w:ascii="Futura Lt BT" w:hAnsi="Futura Lt BT" w:cs="Calibri"/>
          <w:b/>
          <w:bCs/>
          <w:noProof/>
          <w:lang w:eastAsia="de-CH"/>
        </w:rPr>
        <w:pict>
          <v:rect id="_x0000_s5786" style="position:absolute;left:0;text-align:left;margin-left:-10.3pt;margin-top:5pt;width:505.25pt;height:93.75pt;z-index:252864512" strokecolor="white [3212]"/>
        </w:pict>
      </w: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450030" w:rsidRPr="00F95DC8" w:rsidRDefault="0045003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9451A" w:rsidRPr="00F95DC8" w:rsidRDefault="000B63E4" w:rsidP="00CE19B1">
      <w:pPr>
        <w:ind w:hanging="142"/>
        <w:rPr>
          <w:rFonts w:ascii="Futura Lt BT" w:hAnsi="Futura Lt BT"/>
          <w:i/>
          <w:iCs/>
          <w:sz w:val="22"/>
        </w:rPr>
      </w:pPr>
      <w:r w:rsidRPr="000B63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47" style="position:absolute;margin-left:-352.8pt;margin-top:335.85pt;width:678.8pt;height:13.05pt;rotation:90;z-index:252913664" strokecolor="white [3212]"/>
        </w:pict>
      </w:r>
      <w:r w:rsidR="00FE707C" w:rsidRPr="00F95DC8">
        <w:rPr>
          <w:rFonts w:ascii="Futura Lt BT" w:hAnsi="Futura Lt BT"/>
          <w:sz w:val="22"/>
        </w:rPr>
        <w:t xml:space="preserve">                              </w:t>
      </w:r>
      <w:r w:rsidR="00F95DC8">
        <w:rPr>
          <w:rFonts w:ascii="Futura Lt BT" w:hAnsi="Futura Lt BT"/>
          <w:sz w:val="22"/>
        </w:rPr>
        <w:t xml:space="preserve">     </w:t>
      </w:r>
      <w:r w:rsidR="00FE707C" w:rsidRPr="00F95DC8">
        <w:rPr>
          <w:rFonts w:ascii="Futura Lt BT" w:hAnsi="Futura Lt BT"/>
          <w:sz w:val="22"/>
        </w:rPr>
        <w:t xml:space="preserve">       </w:t>
      </w:r>
      <w:r w:rsidR="00F95DC8" w:rsidRPr="00F95DC8">
        <w:rPr>
          <w:rFonts w:ascii="Futura Lt BT" w:hAnsi="Futura Lt BT"/>
          <w:sz w:val="22"/>
        </w:rPr>
        <w:t>Rebberg und Aussicht</w:t>
      </w:r>
      <w:r w:rsidR="00F95DC8">
        <w:rPr>
          <w:rFonts w:ascii="Futura Lt BT" w:hAnsi="Futura Lt BT"/>
          <w:sz w:val="22"/>
        </w:rPr>
        <w:t xml:space="preserve">  </w:t>
      </w:r>
      <w:r w:rsidR="00F95DC8" w:rsidRPr="00F95DC8">
        <w:rPr>
          <w:rFonts w:ascii="Futura Lt BT" w:hAnsi="Futura Lt BT"/>
          <w:sz w:val="22"/>
        </w:rPr>
        <w:t xml:space="preserve">       </w:t>
      </w:r>
      <w:proofErr w:type="spellStart"/>
      <w:r w:rsidR="00F95DC8" w:rsidRPr="00F95DC8">
        <w:rPr>
          <w:rFonts w:ascii="Futura Lt BT" w:hAnsi="Futura Lt BT"/>
          <w:i/>
          <w:iCs/>
          <w:sz w:val="22"/>
        </w:rPr>
        <w:t>vigneto</w:t>
      </w:r>
      <w:proofErr w:type="spellEnd"/>
      <w:r w:rsidR="00F95DC8" w:rsidRPr="00F95DC8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F95DC8" w:rsidRPr="00F95DC8">
        <w:rPr>
          <w:rFonts w:ascii="Futura Lt BT" w:hAnsi="Futura Lt BT"/>
          <w:i/>
          <w:iCs/>
          <w:sz w:val="22"/>
        </w:rPr>
        <w:t>bella</w:t>
      </w:r>
      <w:proofErr w:type="spellEnd"/>
      <w:r w:rsidR="00F95DC8" w:rsidRPr="00F95DC8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F95DC8" w:rsidRPr="00F95DC8">
        <w:rPr>
          <w:rFonts w:ascii="Futura Lt BT" w:hAnsi="Futura Lt BT"/>
          <w:i/>
          <w:iCs/>
          <w:sz w:val="22"/>
        </w:rPr>
        <w:t>vista</w:t>
      </w:r>
      <w:proofErr w:type="spellEnd"/>
    </w:p>
    <w:p w:rsidR="00E9451A" w:rsidRPr="00F95DC8" w:rsidRDefault="00E9451A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E9451A" w:rsidRPr="00F95DC8" w:rsidRDefault="00E9451A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E9451A" w:rsidRPr="00F95DC8" w:rsidRDefault="00E9451A" w:rsidP="00CE19B1">
      <w:pPr>
        <w:ind w:hanging="142"/>
        <w:rPr>
          <w:rFonts w:ascii="Futura Lt BT" w:hAnsi="Futura Lt BT"/>
          <w:i/>
          <w:sz w:val="10"/>
        </w:rPr>
      </w:pPr>
    </w:p>
    <w:p w:rsidR="00E9451A" w:rsidRPr="00F95DC8" w:rsidRDefault="000B63E4" w:rsidP="00422E4F">
      <w:pPr>
        <w:rPr>
          <w:rFonts w:ascii="Futura Lt BT" w:hAnsi="Futura Lt BT"/>
          <w:sz w:val="22"/>
        </w:rPr>
      </w:pPr>
      <w:r w:rsidRPr="000B63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44" style="position:absolute;margin-left:-15.5pt;margin-top:5.75pt;width:514.75pt;height:83.95pt;z-index:252910592" strokecolor="white [3212]"/>
        </w:pict>
      </w:r>
      <w:r w:rsidRPr="000B63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46" style="position:absolute;margin-left:153.35pt;margin-top:333.8pt;width:678.8pt;height:13.05pt;rotation:90;z-index:252912640" strokecolor="white [3212]"/>
        </w:pict>
      </w:r>
      <w:r w:rsidRPr="000B63E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840" style="position:absolute;margin-left:-96.3pt;margin-top:340.4pt;width:673.2pt;height:13.25pt;rotation:90;z-index:252906496" fillcolor="#a5a5a5 [2092]" strokecolor="white [3212]" strokeweight="3pt"/>
        </w:pict>
      </w:r>
    </w:p>
    <w:p w:rsidR="00E9451A" w:rsidRPr="00F95DC8" w:rsidRDefault="00E9451A" w:rsidP="00422E4F">
      <w:pPr>
        <w:rPr>
          <w:rFonts w:ascii="Futura Lt BT" w:hAnsi="Futura Lt BT"/>
          <w:i/>
          <w:sz w:val="44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0B63E4" w:rsidP="00422E4F">
      <w:pPr>
        <w:rPr>
          <w:rFonts w:ascii="Futura Lt BT" w:hAnsi="Futura Lt BT" w:cs="Calibri"/>
          <w:b/>
          <w:bCs/>
          <w:szCs w:val="32"/>
        </w:rPr>
      </w:pPr>
      <w:r w:rsidRPr="000B63E4">
        <w:rPr>
          <w:rFonts w:ascii="Futura Lt BT" w:hAnsi="Futura Lt BT"/>
          <w:i/>
          <w:noProof/>
          <w:sz w:val="44"/>
          <w:lang w:val="en-US"/>
        </w:rPr>
        <w:pict>
          <v:shape id="_x0000_s5835" type="#_x0000_t202" style="position:absolute;margin-left:234.4pt;margin-top:14.25pt;width:311pt;height:259.05pt;z-index:252901376;mso-width-relative:margin;mso-height-relative:margin" stroked="f">
            <v:textbox style="mso-next-textbox:#_x0000_s5835">
              <w:txbxContent>
                <w:p w:rsidR="00E9451A" w:rsidRDefault="00E945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962" cy="2193940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0319" cy="2194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451A" w:rsidRPr="00F95DC8" w:rsidRDefault="000B63E4" w:rsidP="00422E4F">
      <w:pPr>
        <w:rPr>
          <w:rFonts w:ascii="Futura Lt BT" w:hAnsi="Futura Lt BT" w:cs="Calibri"/>
          <w:b/>
          <w:bCs/>
          <w:szCs w:val="32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838" type="#_x0000_t202" style="position:absolute;margin-left:-15.5pt;margin-top:3.5pt;width:259.25pt;height:170.65pt;z-index:252904448;mso-width-relative:margin;mso-height-relative:margin" stroked="f">
            <v:textbox style="mso-next-textbox:#_x0000_s5838">
              <w:txbxContent>
                <w:p w:rsidR="00E9451A" w:rsidRDefault="00E945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90413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197" cy="2193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F95DC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0B63E4" w:rsidP="00422E4F">
      <w:pPr>
        <w:rPr>
          <w:rFonts w:ascii="Futura Lt BT" w:hAnsi="Futura Lt BT" w:cs="Calibri"/>
          <w:b/>
          <w:bCs/>
          <w:szCs w:val="32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839" style="position:absolute;margin-left:-10.3pt;margin-top:11.8pt;width:500.45pt;height:12.25pt;z-index:252905472" fillcolor="#a5a5a5 [2092]" strokecolor="white [3212]" strokeweight="3pt"/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43" style="position:absolute;margin-left:230.8pt;margin-top:9.2pt;width:17.95pt;height:17.55pt;z-index:252909568" fillcolor="white [3212]" strokecolor="#a5a5a5 [2092]" strokeweight="5pt"/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41" style="position:absolute;margin-left:224.55pt;margin-top:2.5pt;width:30.35pt;height:30pt;z-index:252907520" fillcolor="#a5a5a5 [2092]" stroked="f"/>
        </w:pict>
      </w:r>
      <w:r w:rsidR="00E9451A" w:rsidRPr="00F95DC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9451A" w:rsidRPr="00F95DC8" w:rsidRDefault="000B63E4" w:rsidP="00422E4F">
      <w:pPr>
        <w:rPr>
          <w:rFonts w:ascii="Futura Lt BT" w:hAnsi="Futura Lt BT" w:cs="Calibri"/>
          <w:b/>
          <w:bCs/>
          <w:szCs w:val="32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836" type="#_x0000_t202" style="position:absolute;margin-left:239.25pt;margin-top:5.7pt;width:254pt;height:172.45pt;z-index:252902400;mso-width-relative:margin;mso-height-relative:margin" stroked="f">
            <v:textbox style="mso-next-textbox:#_x0000_s5836">
              <w:txbxContent>
                <w:p w:rsidR="00E9451A" w:rsidRDefault="00E945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92555" cy="2042770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2555" cy="204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837" type="#_x0000_t202" style="position:absolute;margin-left:-15.5pt;margin-top:5.7pt;width:255.2pt;height:172.45pt;z-index:252903424;mso-width-relative:margin;mso-height-relative:margin" stroked="f">
            <v:textbox style="mso-next-textbox:#_x0000_s5837">
              <w:txbxContent>
                <w:p w:rsidR="00E9451A" w:rsidRDefault="00E945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9912" cy="2217028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897" cy="2221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0B63E4" w:rsidP="00422E4F">
      <w:pPr>
        <w:rPr>
          <w:rFonts w:ascii="Futura Lt BT" w:hAnsi="Futura Lt BT" w:cs="Calibri"/>
          <w:b/>
          <w:bCs/>
          <w:szCs w:val="32"/>
        </w:rPr>
      </w:pPr>
      <w:r w:rsidRPr="000B63E4">
        <w:rPr>
          <w:rFonts w:ascii="Futura Lt BT" w:hAnsi="Futura Lt BT" w:cs="Calibri"/>
          <w:b/>
          <w:bCs/>
          <w:noProof/>
          <w:szCs w:val="3276"/>
        </w:rPr>
        <w:pict>
          <v:rect id="_x0000_s5845" style="position:absolute;margin-left:-10.3pt;margin-top:11.95pt;width:505.25pt;height:262.4pt;z-index:252911616" strokecolor="white [3212]"/>
        </w:pict>
      </w:r>
    </w:p>
    <w:p w:rsidR="00E9451A" w:rsidRPr="00F95DC8" w:rsidRDefault="000B63E4" w:rsidP="00422E4F">
      <w:pPr>
        <w:rPr>
          <w:rFonts w:ascii="Futura Lt BT" w:hAnsi="Futura Lt BT" w:cs="Calibri"/>
          <w:b/>
          <w:bCs/>
          <w:szCs w:val="32"/>
        </w:rPr>
      </w:pPr>
      <w:r w:rsidRPr="000B63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834" type="#_x0000_t202" style="position:absolute;margin-left:-13.7pt;margin-top:5.45pt;width:252.95pt;height:276.3pt;z-index:252900352;mso-width-relative:margin;mso-height-relative:margin" stroked="f">
            <v:textbox style="mso-next-textbox:#_x0000_s5834">
              <w:txbxContent>
                <w:p w:rsidR="00E9451A" w:rsidRDefault="00E9451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511D7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F677D" w:rsidRDefault="00DF677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F677D" w:rsidRDefault="00DF677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F677D" w:rsidRPr="00F95DC8" w:rsidRDefault="00DF677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E5700" w:rsidRDefault="00FE570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E5700" w:rsidRPr="00F95DC8" w:rsidRDefault="00FE570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7E8D" w:rsidRPr="00F95DC8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7E8D" w:rsidRDefault="00FE570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392836" cy="699611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970" cy="70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77D" w:rsidRDefault="00DF677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F677D" w:rsidRDefault="00DF677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E5700" w:rsidRDefault="00FE570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7E8D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7E8D" w:rsidRPr="00FE707C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7E8D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64F2" w:rsidRDefault="003464F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64F2" w:rsidRDefault="003464F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64F2" w:rsidRDefault="003464F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64F2" w:rsidRDefault="003464F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64F2" w:rsidRDefault="003464F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64F2" w:rsidRDefault="003464F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26FEA" w:rsidRDefault="00F26FEA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7E8D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57263" w:rsidRPr="00FE707C" w:rsidRDefault="000B63E4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0B63E4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9.6pt;margin-top:17.25pt;width:522.4pt;height:333.95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4035" cy="4481512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9823" cy="4485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63E4">
        <w:rPr>
          <w:rFonts w:cs="Calibri"/>
          <w:b/>
          <w:noProof/>
          <w:sz w:val="26"/>
          <w:lang w:val="de-CH" w:eastAsia="de-CH"/>
        </w:rPr>
        <w:pict>
          <v:rect id="_x0000_s5292" style="position:absolute;left:0;text-align:left;margin-left:-357.45pt;margin-top:353.1pt;width:698.5pt;height:19.1pt;rotation:90;z-index:252495872" strokecolor="white [3212]"/>
        </w:pict>
      </w:r>
      <w:r w:rsidRPr="000B63E4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54.25pt;margin-top:345pt;width:691.85pt;height:20.75pt;rotation:90;z-index:251615744" strokecolor="white"/>
        </w:pict>
      </w:r>
    </w:p>
    <w:p w:rsidR="00BF7962" w:rsidRPr="00FE707C" w:rsidRDefault="000B63E4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0B63E4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36.3pt;margin-top:334.35pt;width:692.45pt;height:24.15pt;rotation:90;z-index:251731968" strokecolor="white [3212]"/>
        </w:pict>
      </w:r>
    </w:p>
    <w:p w:rsidR="002916F8" w:rsidRPr="00FE707C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15F0A" w:rsidRPr="00FE707C" w:rsidRDefault="000B63E4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0B63E4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FE707C" w:rsidRDefault="000B63E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0B63E4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FE707C" w:rsidRDefault="000B63E4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0B63E4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4.8pt;width:506.3pt;height:377.3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1475" cy="411883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1475" cy="4118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63E4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0B63E4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07C" w:rsidRDefault="005C1D41" w:rsidP="005C1D41"/>
    <w:p w:rsidR="005C1D41" w:rsidRPr="00C913BC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E707C">
        <w:rPr>
          <w:rFonts w:cs="Calibri"/>
          <w:b w:val="0"/>
          <w:noProof/>
          <w:sz w:val="40"/>
        </w:rPr>
        <w:t xml:space="preserve">  </w:t>
      </w:r>
      <w:r w:rsidRPr="00C913BC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Pr="00C913BC"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C913BC" w:rsidRDefault="005C1D41" w:rsidP="005C1D41">
      <w:pPr>
        <w:rPr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C913BC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Pr="00C913B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Pr="00C913B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Pr="00C913BC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677D" w:rsidRPr="00C913BC" w:rsidRDefault="00DF677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7B28" w:rsidRPr="00C913BC" w:rsidRDefault="00DA7B2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5700" w:rsidRPr="00C913BC" w:rsidRDefault="00FE57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Pr="00C913BC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Pr="00C913BC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E9641E" w:rsidRDefault="000B63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0B63E4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C913BC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E9641E">
        <w:rPr>
          <w:rFonts w:ascii="Futura Lt BT" w:hAnsi="Futura Lt BT" w:cs="Calibri"/>
          <w:noProof/>
          <w:sz w:val="28"/>
          <w:lang w:val="it-IT" w:eastAsia="de-CH"/>
        </w:rPr>
        <w:t xml:space="preserve">TICINO |  </w:t>
      </w:r>
      <w:r w:rsidR="00DF677D">
        <w:rPr>
          <w:rFonts w:ascii="Futura Lt BT" w:hAnsi="Futura Lt BT" w:cs="Calibri"/>
          <w:noProof/>
          <w:sz w:val="28"/>
          <w:lang w:val="it-IT" w:eastAsia="de-CH"/>
        </w:rPr>
        <w:t>Giubiasco</w:t>
      </w:r>
    </w:p>
    <w:p w:rsidR="00A62400" w:rsidRPr="00E9641E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0B63E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B63E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333.95pt;margin-top:300.5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0B63E4" w:rsidP="00850DC1">
      <w:pPr>
        <w:rPr>
          <w:lang w:val="it-CH"/>
        </w:rPr>
      </w:pPr>
      <w:r w:rsidRPr="000B63E4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0B63E4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0B63E4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0B63E4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13F" w:rsidRDefault="00E9213F" w:rsidP="0019746F">
      <w:r>
        <w:separator/>
      </w:r>
    </w:p>
  </w:endnote>
  <w:endnote w:type="continuationSeparator" w:id="0">
    <w:p w:rsidR="00E9213F" w:rsidRDefault="00E9213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2C" w:rsidRDefault="0033632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13F" w:rsidRDefault="00E9213F" w:rsidP="0019746F">
      <w:r>
        <w:separator/>
      </w:r>
    </w:p>
  </w:footnote>
  <w:footnote w:type="continuationSeparator" w:id="0">
    <w:p w:rsidR="00E9213F" w:rsidRDefault="00E9213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2C" w:rsidRDefault="0033632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07512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3FCA"/>
    <w:rsid w:val="000847EE"/>
    <w:rsid w:val="0009140F"/>
    <w:rsid w:val="00091DF6"/>
    <w:rsid w:val="000941A5"/>
    <w:rsid w:val="00094BBF"/>
    <w:rsid w:val="000A2D34"/>
    <w:rsid w:val="000A35C2"/>
    <w:rsid w:val="000A61B5"/>
    <w:rsid w:val="000A7169"/>
    <w:rsid w:val="000A7E0F"/>
    <w:rsid w:val="000B1A2B"/>
    <w:rsid w:val="000B234E"/>
    <w:rsid w:val="000B3980"/>
    <w:rsid w:val="000B63E4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73BB"/>
    <w:rsid w:val="001073C9"/>
    <w:rsid w:val="0011142C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9270C"/>
    <w:rsid w:val="001934DF"/>
    <w:rsid w:val="0019362E"/>
    <w:rsid w:val="0019746F"/>
    <w:rsid w:val="001A298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653B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5714"/>
    <w:rsid w:val="00256A4F"/>
    <w:rsid w:val="00260F85"/>
    <w:rsid w:val="00261305"/>
    <w:rsid w:val="00264F61"/>
    <w:rsid w:val="002677A0"/>
    <w:rsid w:val="00271B26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48E7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3632C"/>
    <w:rsid w:val="00345272"/>
    <w:rsid w:val="0034603F"/>
    <w:rsid w:val="003464F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3948"/>
    <w:rsid w:val="003A444D"/>
    <w:rsid w:val="003A4819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731"/>
    <w:rsid w:val="004C2EFC"/>
    <w:rsid w:val="004C41B5"/>
    <w:rsid w:val="004C7261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28C0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294"/>
    <w:rsid w:val="0053648D"/>
    <w:rsid w:val="00536A3F"/>
    <w:rsid w:val="00537FBA"/>
    <w:rsid w:val="005412AE"/>
    <w:rsid w:val="0054322F"/>
    <w:rsid w:val="0055058D"/>
    <w:rsid w:val="00550D04"/>
    <w:rsid w:val="005523FA"/>
    <w:rsid w:val="00553CA2"/>
    <w:rsid w:val="00553F9C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6F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41CCF"/>
    <w:rsid w:val="00642BE1"/>
    <w:rsid w:val="00643BD6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54D0"/>
    <w:rsid w:val="006C73B6"/>
    <w:rsid w:val="006D1541"/>
    <w:rsid w:val="006D2313"/>
    <w:rsid w:val="006E0331"/>
    <w:rsid w:val="006E12CD"/>
    <w:rsid w:val="006E2497"/>
    <w:rsid w:val="006E65F0"/>
    <w:rsid w:val="006E7CA2"/>
    <w:rsid w:val="006F0A56"/>
    <w:rsid w:val="006F0D91"/>
    <w:rsid w:val="006F3EFD"/>
    <w:rsid w:val="006F6257"/>
    <w:rsid w:val="007036F2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23BF"/>
    <w:rsid w:val="0075368C"/>
    <w:rsid w:val="0075742B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2C0B"/>
    <w:rsid w:val="007D5E0F"/>
    <w:rsid w:val="007D680E"/>
    <w:rsid w:val="007D7D3B"/>
    <w:rsid w:val="007E04B3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3431"/>
    <w:rsid w:val="008A4469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516B"/>
    <w:rsid w:val="00985B4C"/>
    <w:rsid w:val="00986CB7"/>
    <w:rsid w:val="0099176A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F1242"/>
    <w:rsid w:val="009F2963"/>
    <w:rsid w:val="009F39A2"/>
    <w:rsid w:val="009F6F07"/>
    <w:rsid w:val="00A000E4"/>
    <w:rsid w:val="00A01CCF"/>
    <w:rsid w:val="00A0267F"/>
    <w:rsid w:val="00A07204"/>
    <w:rsid w:val="00A10862"/>
    <w:rsid w:val="00A10D90"/>
    <w:rsid w:val="00A11B14"/>
    <w:rsid w:val="00A1242C"/>
    <w:rsid w:val="00A12487"/>
    <w:rsid w:val="00A126A0"/>
    <w:rsid w:val="00A12D1C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3078"/>
    <w:rsid w:val="00A60153"/>
    <w:rsid w:val="00A62400"/>
    <w:rsid w:val="00A634F9"/>
    <w:rsid w:val="00A664E2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E78CE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F8D"/>
    <w:rsid w:val="00BC2772"/>
    <w:rsid w:val="00BD0B57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24B2C"/>
    <w:rsid w:val="00C2607F"/>
    <w:rsid w:val="00C3051B"/>
    <w:rsid w:val="00C321DD"/>
    <w:rsid w:val="00C3331F"/>
    <w:rsid w:val="00C33AB4"/>
    <w:rsid w:val="00C33EC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53F0"/>
    <w:rsid w:val="00CA59E6"/>
    <w:rsid w:val="00CA78CE"/>
    <w:rsid w:val="00CB1568"/>
    <w:rsid w:val="00CB377C"/>
    <w:rsid w:val="00CB68BE"/>
    <w:rsid w:val="00CC0129"/>
    <w:rsid w:val="00CC20FF"/>
    <w:rsid w:val="00CC6930"/>
    <w:rsid w:val="00CD1BCB"/>
    <w:rsid w:val="00CD2FCB"/>
    <w:rsid w:val="00CD32C4"/>
    <w:rsid w:val="00CD46FD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773C"/>
    <w:rsid w:val="00D008D9"/>
    <w:rsid w:val="00D03FCD"/>
    <w:rsid w:val="00D04A60"/>
    <w:rsid w:val="00D0712F"/>
    <w:rsid w:val="00D12C24"/>
    <w:rsid w:val="00D13A14"/>
    <w:rsid w:val="00D13A82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0E3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15F0"/>
    <w:rsid w:val="00DC2EA2"/>
    <w:rsid w:val="00DC312A"/>
    <w:rsid w:val="00DC36F3"/>
    <w:rsid w:val="00DC3A5E"/>
    <w:rsid w:val="00DD2641"/>
    <w:rsid w:val="00DD37FE"/>
    <w:rsid w:val="00DD5465"/>
    <w:rsid w:val="00DE2B14"/>
    <w:rsid w:val="00DE32B5"/>
    <w:rsid w:val="00DE6392"/>
    <w:rsid w:val="00DE72CC"/>
    <w:rsid w:val="00DF1671"/>
    <w:rsid w:val="00DF1EE6"/>
    <w:rsid w:val="00DF25F3"/>
    <w:rsid w:val="00DF514B"/>
    <w:rsid w:val="00DF677D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2D3A"/>
    <w:rsid w:val="00E761DB"/>
    <w:rsid w:val="00E777B3"/>
    <w:rsid w:val="00E9213F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B01B0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7ED4"/>
    <w:rsid w:val="00EF78F1"/>
    <w:rsid w:val="00F02B98"/>
    <w:rsid w:val="00F04D81"/>
    <w:rsid w:val="00F04F44"/>
    <w:rsid w:val="00F06C5B"/>
    <w:rsid w:val="00F15961"/>
    <w:rsid w:val="00F175D0"/>
    <w:rsid w:val="00F26FEA"/>
    <w:rsid w:val="00F379E3"/>
    <w:rsid w:val="00F43839"/>
    <w:rsid w:val="00F46251"/>
    <w:rsid w:val="00F51A59"/>
    <w:rsid w:val="00F537C8"/>
    <w:rsid w:val="00F616C1"/>
    <w:rsid w:val="00F66626"/>
    <w:rsid w:val="00F666A4"/>
    <w:rsid w:val="00F678F5"/>
    <w:rsid w:val="00F73465"/>
    <w:rsid w:val="00F7386B"/>
    <w:rsid w:val="00F77BC6"/>
    <w:rsid w:val="00F82749"/>
    <w:rsid w:val="00F833C5"/>
    <w:rsid w:val="00F83C7D"/>
    <w:rsid w:val="00F87D54"/>
    <w:rsid w:val="00F91082"/>
    <w:rsid w:val="00F92D05"/>
    <w:rsid w:val="00F93A34"/>
    <w:rsid w:val="00F95DC8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E27E6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,3,4,5"/>
      <o:rules v:ext="edit">
        <o:r id="V:Rule4" type="connector" idref="#AutoShape 1604"/>
        <o:r id="V:Rule5" type="connector" idref="#AutoShape 1599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C2AF7-E423-4188-B0B3-ABAAAE52B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683</Words>
  <Characters>4306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2021-08-31T20:10:00Z</cp:lastPrinted>
  <dcterms:created xsi:type="dcterms:W3CDTF">2021-08-31T20:11:00Z</dcterms:created>
  <dcterms:modified xsi:type="dcterms:W3CDTF">2021-08-31T20:13:00Z</dcterms:modified>
</cp:coreProperties>
</file>