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A04B23" w:rsidRDefault="000657B2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16"/>
          <w:szCs w:val="116"/>
        </w:rPr>
      </w:pPr>
      <w:r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BRUSI</w:t>
      </w:r>
      <w:r w:rsidR="00A04B23"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M</w:t>
      </w:r>
      <w:r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PIAN</w:t>
      </w:r>
      <w:r w:rsidR="00C628D4"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O (ITA)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B55C2D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renovierte</w:t>
      </w:r>
      <w:r w:rsidR="00C628D4" w:rsidRPr="00C44E87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5 ½-Zimmer-Villetta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mit Garten, </w:t>
      </w:r>
      <w:r w:rsidR="00BA33E5">
        <w:rPr>
          <w:rFonts w:ascii="Futura Lt BT" w:hAnsi="Futura Lt BT"/>
          <w:b w:val="0"/>
          <w:sz w:val="40"/>
          <w:szCs w:val="40"/>
          <w:lang w:val="de-CH"/>
        </w:rPr>
        <w:t>Bootshaus</w:t>
      </w:r>
      <w:r w:rsidR="00EC75BC">
        <w:rPr>
          <w:rFonts w:ascii="Futura Lt BT" w:hAnsi="Futura Lt BT"/>
          <w:b w:val="0"/>
          <w:sz w:val="40"/>
          <w:szCs w:val="40"/>
          <w:lang w:val="de-CH"/>
        </w:rPr>
        <w:t xml:space="preserve">, </w:t>
      </w:r>
      <w:r w:rsidR="001B729B">
        <w:rPr>
          <w:rFonts w:ascii="Futura Lt BT" w:hAnsi="Futura Lt BT"/>
          <w:b w:val="0"/>
          <w:sz w:val="40"/>
          <w:szCs w:val="40"/>
          <w:lang w:val="de-CH"/>
        </w:rPr>
        <w:t>Strand</w:t>
      </w:r>
      <w:r w:rsidR="000657B2">
        <w:rPr>
          <w:rFonts w:ascii="Futura Lt BT" w:hAnsi="Futura Lt BT"/>
          <w:b w:val="0"/>
          <w:sz w:val="40"/>
          <w:szCs w:val="40"/>
          <w:lang w:val="de-CH"/>
        </w:rPr>
        <w:t xml:space="preserve"> und Strandanteil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B55C2D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villetta</w:t>
      </w:r>
      <w:r w:rsidR="00C44E8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EC75B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ristrutturata 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5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Default="00C628D4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giardino,</w:t>
      </w:r>
      <w:r w:rsidR="001B729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posto barca coperto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EC75BC" w:rsidRP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spiaggia</w:t>
      </w:r>
    </w:p>
    <w:p w:rsidR="00324857" w:rsidRPr="00324857" w:rsidRDefault="0032485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22"/>
          <w:szCs w:val="40"/>
          <w:lang w:val="it-IT"/>
        </w:rPr>
      </w:pP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C628D4" w:rsidRDefault="00142498" w:rsidP="00142498">
      <w:pPr>
        <w:pStyle w:val="Titel"/>
        <w:ind w:right="-2"/>
        <w:rPr>
          <w:rFonts w:ascii="Futura Lt BT" w:hAnsi="Futura Lt BT" w:cs="Calibri"/>
          <w:noProof/>
          <w:sz w:val="4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632361" cy="3749040"/>
            <wp:effectExtent l="19050" t="0" r="6439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62" cy="37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EC75BC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EC75BC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142498" w:rsidRPr="00EC75BC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</w:t>
      </w:r>
      <w:r w:rsidR="00324857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4961E9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B076A2">
        <w:rPr>
          <w:rFonts w:ascii="Futura Lt BT" w:hAnsi="Futura Lt BT" w:cs="Calibri"/>
          <w:b w:val="0"/>
          <w:noProof/>
          <w:sz w:val="14"/>
          <w:lang w:val="de-CH" w:eastAsia="de-CH"/>
        </w:rPr>
        <w:t>3732</w:t>
      </w:r>
    </w:p>
    <w:p w:rsidR="00142498" w:rsidRPr="00EC75BC" w:rsidRDefault="00142498" w:rsidP="00142498">
      <w:pPr>
        <w:rPr>
          <w:rFonts w:ascii="Futura Lt BT" w:hAnsi="Futura Lt BT"/>
          <w:bCs/>
          <w:sz w:val="22"/>
          <w:szCs w:val="32"/>
        </w:rPr>
      </w:pPr>
    </w:p>
    <w:p w:rsidR="00142498" w:rsidRDefault="005E232C" w:rsidP="00142498">
      <w:pPr>
        <w:jc w:val="center"/>
        <w:rPr>
          <w:rFonts w:ascii="Futura Lt BT" w:hAnsi="Futura Lt BT"/>
          <w:bCs/>
          <w:sz w:val="40"/>
          <w:szCs w:val="32"/>
        </w:rPr>
      </w:pPr>
      <w:r>
        <w:rPr>
          <w:rFonts w:ascii="Futura Lt BT" w:hAnsi="Futura Lt BT"/>
          <w:bCs/>
          <w:sz w:val="40"/>
          <w:szCs w:val="32"/>
        </w:rPr>
        <w:t>Fr. 66</w:t>
      </w:r>
      <w:r w:rsidR="00217CD4">
        <w:rPr>
          <w:rFonts w:ascii="Futura Lt BT" w:hAnsi="Futura Lt BT"/>
          <w:bCs/>
          <w:sz w:val="40"/>
          <w:szCs w:val="32"/>
        </w:rPr>
        <w:t>0</w:t>
      </w:r>
      <w:r w:rsidR="00C628D4" w:rsidRPr="00EC75BC">
        <w:rPr>
          <w:rFonts w:ascii="Futura Lt BT" w:hAnsi="Futura Lt BT"/>
          <w:bCs/>
          <w:sz w:val="40"/>
          <w:szCs w:val="32"/>
        </w:rPr>
        <w:t>'000.</w:t>
      </w:r>
      <w:r w:rsidR="00B55C2D">
        <w:rPr>
          <w:rFonts w:ascii="Futura Lt BT" w:hAnsi="Futura Lt BT"/>
          <w:bCs/>
          <w:sz w:val="40"/>
          <w:szCs w:val="32"/>
        </w:rPr>
        <w:t>--</w:t>
      </w:r>
    </w:p>
    <w:p w:rsidR="00B55C2D" w:rsidRDefault="00B55C2D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B55C2D" w:rsidRDefault="00B55C2D" w:rsidP="00B55C2D">
      <w:pPr>
        <w:rPr>
          <w:rFonts w:ascii="Futura Lt BT" w:hAnsi="Futura Lt BT"/>
          <w:bCs/>
          <w:sz w:val="40"/>
          <w:szCs w:val="32"/>
        </w:rPr>
      </w:pPr>
    </w:p>
    <w:p w:rsidR="007E24D8" w:rsidRDefault="007E24D8" w:rsidP="00B55C2D">
      <w:pPr>
        <w:rPr>
          <w:rFonts w:ascii="Futura Lt BT" w:hAnsi="Futura Lt BT"/>
          <w:bCs/>
          <w:sz w:val="40"/>
          <w:szCs w:val="32"/>
        </w:rPr>
      </w:pPr>
    </w:p>
    <w:p w:rsidR="007E24D8" w:rsidRDefault="007E24D8" w:rsidP="00B55C2D">
      <w:pPr>
        <w:rPr>
          <w:rFonts w:ascii="Futura Lt BT" w:hAnsi="Futura Lt BT"/>
          <w:bCs/>
          <w:sz w:val="40"/>
          <w:szCs w:val="32"/>
        </w:rPr>
      </w:pPr>
    </w:p>
    <w:p w:rsidR="007E24D8" w:rsidRPr="00EC75BC" w:rsidRDefault="007E24D8" w:rsidP="00B55C2D">
      <w:pPr>
        <w:rPr>
          <w:rFonts w:ascii="Futura Lt BT" w:hAnsi="Futura Lt BT"/>
          <w:bCs/>
          <w:sz w:val="40"/>
          <w:szCs w:val="32"/>
        </w:rPr>
      </w:pPr>
    </w:p>
    <w:p w:rsidR="00A04B23" w:rsidRPr="00A138B1" w:rsidRDefault="00BE1476" w:rsidP="00A04B23">
      <w:pPr>
        <w:rPr>
          <w:lang w:val="de-DE"/>
        </w:rPr>
      </w:pPr>
      <w:r w:rsidRPr="00BE147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17" o:spid="_x0000_s1026" type="#_x0000_t32" style="position:absolute;margin-left:251.4pt;margin-top:4.05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nRAJ3AAA&#10;AAkBAAAPAAAAZHJzL2Rvd25yZXYueG1sTI/BTsMwEETvSPyDtUhcELXbKlVJ41SoEicEiNIPcGI3&#10;NsTryHab8Pcs4kCPoxnNvKm2k+/Z2cTkAkqYzwQwg23QDjsJh4+n+zWwlBVq1Qc0Er5Ngm19fVWp&#10;UocR3815nztGJZhKJcHmPJScp9Yar9IsDAbJO4boVSYZO66jGqnc93whxIp75ZAWrBrMzpr2a3/y&#10;tDuKldsF92lf492Ih5fnt1A0Ut7eTI8bYNlM+T8Mv/iEDjUxNeGEOrFeQiEWhJ4lrOfAyP/TjYRl&#10;sXwAXlf88kH9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6dEAncAAAACQEAAA8A&#10;AAAAAAAAAAAAAAAAJgQAAGRycy9kb3ducmV2LnhtbFBLBQYAAAAABAAEAPMAAAAvBQAAAAA=&#10;" strokeweight="1pt">
            <v:stroke dashstyle="1 1" endcap="round"/>
          </v:shape>
        </w:pict>
      </w:r>
      <w:r w:rsidRPr="00BE14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8" o:spid="_x0000_s1177" type="#_x0000_t202" style="position:absolute;margin-left:264.3pt;margin-top:-3.45pt;width:245.25pt;height:201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150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ca. 700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Renovation: 2019/2020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Wärmepumpe</w:t>
                  </w:r>
                </w:p>
                <w:p w:rsidR="00A04B23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 gedeckte</w:t>
                  </w:r>
                </w:p>
              </w:txbxContent>
            </v:textbox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A04B23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A04B23" w:rsidRPr="00A138B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I-21050 </w:t>
      </w:r>
      <w:proofErr w:type="spellStart"/>
      <w:r>
        <w:rPr>
          <w:rFonts w:ascii="Futura Lt BT" w:hAnsi="Futura Lt BT"/>
          <w:bCs/>
          <w:lang w:val="de-DE"/>
        </w:rPr>
        <w:t>Brusimpiano</w:t>
      </w:r>
      <w:proofErr w:type="spellEnd"/>
      <w:r w:rsidR="00B55C2D">
        <w:rPr>
          <w:rFonts w:ascii="Futura Lt BT" w:hAnsi="Futura Lt BT"/>
          <w:bCs/>
          <w:lang w:val="de-DE"/>
        </w:rPr>
        <w:t>, Via Varese 44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Varese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  <w:r w:rsidR="00B73047">
        <w:rPr>
          <w:rFonts w:ascii="Futura Lt BT" w:hAnsi="Futura Lt BT"/>
          <w:bCs/>
          <w:lang w:val="de-DE"/>
        </w:rPr>
        <w:t xml:space="preserve"> auf See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Porto </w:t>
      </w:r>
      <w:proofErr w:type="spellStart"/>
      <w:r>
        <w:rPr>
          <w:rFonts w:ascii="Futura Lt BT" w:hAnsi="Futura Lt BT"/>
          <w:bCs/>
          <w:lang w:val="de-DE"/>
        </w:rPr>
        <w:t>Ceresia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B73047">
        <w:rPr>
          <w:rFonts w:ascii="Futura Lt BT" w:hAnsi="Futura Lt BT"/>
          <w:bCs/>
          <w:lang w:val="de-DE"/>
        </w:rPr>
        <w:t>g zur nächstgelegenen Stadt: 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sehr schöne </w:t>
      </w:r>
      <w:r w:rsidRPr="00621FED">
        <w:rPr>
          <w:rFonts w:ascii="Futura Lt BT" w:hAnsi="Futura Lt BT" w:cs="Arial"/>
        </w:rPr>
        <w:t>Liegenschaft liegt</w:t>
      </w:r>
      <w:r>
        <w:rPr>
          <w:rFonts w:ascii="Futura Lt BT" w:hAnsi="Futura Lt BT" w:cs="Arial"/>
        </w:rPr>
        <w:t xml:space="preserve"> direkt oberhalb dem </w:t>
      </w:r>
      <w:proofErr w:type="spellStart"/>
      <w:r>
        <w:rPr>
          <w:rFonts w:ascii="Futura Lt BT" w:hAnsi="Futura Lt BT" w:cs="Arial"/>
        </w:rPr>
        <w:t>Luganersee</w:t>
      </w:r>
      <w:proofErr w:type="spellEnd"/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zwischen Ponte </w:t>
      </w:r>
      <w:proofErr w:type="spellStart"/>
      <w:r>
        <w:rPr>
          <w:rFonts w:ascii="Futura Lt BT" w:hAnsi="Futura Lt BT" w:cs="Arial"/>
        </w:rPr>
        <w:t>Tresa</w:t>
      </w:r>
      <w:proofErr w:type="spellEnd"/>
      <w:r>
        <w:rPr>
          <w:rFonts w:ascii="Futura Lt BT" w:hAnsi="Futura Lt BT" w:cs="Arial"/>
        </w:rPr>
        <w:t xml:space="preserve"> und Porto </w:t>
      </w:r>
      <w:proofErr w:type="spellStart"/>
      <w:r>
        <w:rPr>
          <w:rFonts w:ascii="Futura Lt BT" w:hAnsi="Futura Lt BT" w:cs="Arial"/>
        </w:rPr>
        <w:t>Ceresio</w:t>
      </w:r>
      <w:proofErr w:type="spellEnd"/>
      <w:r>
        <w:rPr>
          <w:rFonts w:ascii="Futura Lt BT" w:hAnsi="Futura Lt BT" w:cs="Arial"/>
        </w:rPr>
        <w:t xml:space="preserve">, </w:t>
      </w:r>
      <w:r w:rsidR="00EC75BC">
        <w:rPr>
          <w:rFonts w:ascii="Futura Lt BT" w:hAnsi="Futura Lt BT" w:cs="Arial"/>
        </w:rPr>
        <w:t xml:space="preserve">in </w:t>
      </w:r>
      <w:r>
        <w:rPr>
          <w:rFonts w:ascii="Futura Lt BT" w:hAnsi="Futura Lt BT" w:cs="Arial"/>
        </w:rPr>
        <w:t>Italien</w:t>
      </w:r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in </w:t>
      </w:r>
      <w:proofErr w:type="spellStart"/>
      <w:r>
        <w:rPr>
          <w:rFonts w:ascii="Futura Lt BT" w:hAnsi="Futura Lt BT" w:cs="Arial"/>
        </w:rPr>
        <w:t>Brusimpiano</w:t>
      </w:r>
      <w:proofErr w:type="spellEnd"/>
      <w:r>
        <w:rPr>
          <w:rFonts w:ascii="Futura Lt BT" w:hAnsi="Futura Lt BT" w:cs="Arial"/>
        </w:rPr>
        <w:t xml:space="preserve"> Via Varese 44.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um 1970 erbaute Haus wurde 2019</w:t>
      </w:r>
      <w:r w:rsidR="00B55C2D">
        <w:rPr>
          <w:rFonts w:ascii="Futura Lt BT" w:hAnsi="Futura Lt BT" w:cs="Arial"/>
        </w:rPr>
        <w:t>/2020</w:t>
      </w:r>
      <w:r>
        <w:rPr>
          <w:rFonts w:ascii="Futura Lt BT" w:hAnsi="Futura Lt BT" w:cs="Arial"/>
        </w:rPr>
        <w:t xml:space="preserve"> komplett und liebevoll erneuert. Dem Besitzerpaar ist es gelungen Altes und Ursprüngliches mit Modernem in Einklang zu bringen. So ist ein sehr charmantes, heimeliges und zugleich modernes Haus entstanden.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</w:t>
      </w:r>
      <w:r w:rsidR="00276B40">
        <w:rPr>
          <w:rFonts w:ascii="Futura Lt BT" w:hAnsi="Futura Lt BT" w:cs="Arial"/>
        </w:rPr>
        <w:t xml:space="preserve">Liegenschaft besteht aus einem freistehenden </w:t>
      </w:r>
      <w:r w:rsidR="00B55C2D">
        <w:rPr>
          <w:rFonts w:ascii="Futura Lt BT" w:hAnsi="Futura Lt BT" w:cs="Arial"/>
        </w:rPr>
        <w:t>5 ½-Zimmer-</w:t>
      </w:r>
      <w:r w:rsidR="00276B40">
        <w:rPr>
          <w:rFonts w:ascii="Futura Lt BT" w:hAnsi="Futura Lt BT" w:cs="Arial"/>
        </w:rPr>
        <w:t>Haus mit 3</w:t>
      </w:r>
      <w:r>
        <w:rPr>
          <w:rFonts w:ascii="Futura Lt BT" w:hAnsi="Futura Lt BT" w:cs="Arial"/>
        </w:rPr>
        <w:t xml:space="preserve"> Zimm</w:t>
      </w:r>
      <w:r w:rsidR="00276B40">
        <w:rPr>
          <w:rFonts w:ascii="Futura Lt BT" w:hAnsi="Futura Lt BT" w:cs="Arial"/>
        </w:rPr>
        <w:t>ern, Wohnraum</w:t>
      </w:r>
      <w:r>
        <w:rPr>
          <w:rFonts w:ascii="Futura Lt BT" w:hAnsi="Futura Lt BT" w:cs="Arial"/>
        </w:rPr>
        <w:t xml:space="preserve"> mit grossem </w:t>
      </w:r>
      <w:r w:rsidR="00276B40">
        <w:rPr>
          <w:rFonts w:ascii="Futura Lt BT" w:hAnsi="Futura Lt BT" w:cs="Arial"/>
        </w:rPr>
        <w:t xml:space="preserve">Cheminée, offenem Essbereich, Küche, 2 Duschen/WC und </w:t>
      </w:r>
      <w:proofErr w:type="spellStart"/>
      <w:r w:rsidR="00276B40">
        <w:rPr>
          <w:rFonts w:ascii="Futura Lt BT" w:hAnsi="Futura Lt BT" w:cs="Arial"/>
        </w:rPr>
        <w:t>sep</w:t>
      </w:r>
      <w:proofErr w:type="spellEnd"/>
      <w:r w:rsidR="00276B40">
        <w:rPr>
          <w:rFonts w:ascii="Futura Lt BT" w:hAnsi="Futura Lt BT" w:cs="Arial"/>
        </w:rPr>
        <w:t>. WC.</w:t>
      </w:r>
      <w:r>
        <w:rPr>
          <w:rFonts w:ascii="Futura Lt BT" w:hAnsi="Futura Lt BT" w:cs="Arial"/>
        </w:rPr>
        <w:t xml:space="preserve"> Das Haus verfügt über einen grosszügigen</w:t>
      </w:r>
      <w:r w:rsidR="00276B40">
        <w:rPr>
          <w:rFonts w:ascii="Futura Lt BT" w:hAnsi="Futura Lt BT" w:cs="Arial"/>
        </w:rPr>
        <w:t xml:space="preserve"> Grundriss, der sich auf total 2</w:t>
      </w:r>
      <w:r>
        <w:rPr>
          <w:rFonts w:ascii="Futura Lt BT" w:hAnsi="Futura Lt BT" w:cs="Arial"/>
        </w:rPr>
        <w:t xml:space="preserve"> Etagen verteilt und die verschiedenen Räumlichkeiten mittels ursprünglichen und neuen Treppen verbindet.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Der schöne, grosse und g</w:t>
      </w:r>
      <w:r w:rsidR="00276B40">
        <w:rPr>
          <w:rFonts w:ascii="Futura Lt BT" w:hAnsi="Futura Lt BT" w:cs="Arial"/>
        </w:rPr>
        <w:t>epflegte Garten mit Aussenschwimmbad ist gegen Südosten</w:t>
      </w:r>
      <w:r>
        <w:rPr>
          <w:rFonts w:ascii="Futura Lt BT" w:hAnsi="Futura Lt BT" w:cs="Arial"/>
        </w:rPr>
        <w:t xml:space="preserve"> gerichtet und lädt</w:t>
      </w:r>
      <w:r w:rsidR="00276B40">
        <w:rPr>
          <w:rFonts w:ascii="Futura Lt BT" w:hAnsi="Futura Lt BT" w:cs="Arial"/>
        </w:rPr>
        <w:t xml:space="preserve"> gemeinsam mit den Sitzplätzen oben beim Eingang und unten</w:t>
      </w:r>
      <w:r>
        <w:rPr>
          <w:rFonts w:ascii="Futura Lt BT" w:hAnsi="Futura Lt BT" w:cs="Arial"/>
        </w:rPr>
        <w:t xml:space="preserve"> zum Entspannen un</w:t>
      </w:r>
      <w:r w:rsidR="00276B40">
        <w:rPr>
          <w:rFonts w:ascii="Futura Lt BT" w:hAnsi="Futura Lt BT" w:cs="Arial"/>
        </w:rPr>
        <w:t xml:space="preserve">d Verweilen ein. Ein herrlicher Panoramaseeblick über den </w:t>
      </w:r>
      <w:proofErr w:type="spellStart"/>
      <w:r w:rsidR="00276B40">
        <w:rPr>
          <w:rFonts w:ascii="Futura Lt BT" w:hAnsi="Futura Lt BT" w:cs="Arial"/>
        </w:rPr>
        <w:t>Luganersee</w:t>
      </w:r>
      <w:proofErr w:type="spellEnd"/>
      <w:r w:rsidR="00276B40">
        <w:rPr>
          <w:rFonts w:ascii="Futura Lt BT" w:hAnsi="Futura Lt BT" w:cs="Arial"/>
        </w:rPr>
        <w:t xml:space="preserve"> erfüllt höchste Ansprüche.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Über</w:t>
      </w:r>
      <w:r w:rsidR="001B183F">
        <w:rPr>
          <w:rFonts w:ascii="Futura Lt BT" w:hAnsi="Futura Lt BT" w:cs="Arial"/>
        </w:rPr>
        <w:t xml:space="preserve"> der Seestrasse gibt es einen Zugang zur Strandparzelle</w:t>
      </w:r>
      <w:r w:rsidR="00276B40">
        <w:rPr>
          <w:rFonts w:ascii="Futura Lt BT" w:hAnsi="Futura Lt BT" w:cs="Arial"/>
        </w:rPr>
        <w:t xml:space="preserve"> sowie zum eigenen Bootshaus.</w:t>
      </w:r>
      <w:r>
        <w:rPr>
          <w:rFonts w:ascii="Futura Lt BT" w:hAnsi="Futura Lt BT" w:cs="Arial"/>
        </w:rPr>
        <w:t xml:space="preserve"> Ein Traum für Wassersportler und Bootsbegeisterte.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Die Liegenschaft ist mit dem Auto gut erreichbar.</w:t>
      </w:r>
      <w:r w:rsidR="00D060F3">
        <w:rPr>
          <w:rFonts w:ascii="Futura Lt BT" w:hAnsi="Futura Lt BT" w:cs="Arial"/>
        </w:rPr>
        <w:t xml:space="preserve"> Es stehen zwei gedeckte Parkplätze zur Verfügung. </w:t>
      </w:r>
      <w:r w:rsidRPr="00621FED">
        <w:rPr>
          <w:rFonts w:ascii="Futura Lt BT" w:hAnsi="Futura Lt BT" w:cs="Arial"/>
        </w:rPr>
        <w:t xml:space="preserve"> In 5 Minuten erreicht man Ponte </w:t>
      </w:r>
      <w:proofErr w:type="spellStart"/>
      <w:r w:rsidRPr="00621FED">
        <w:rPr>
          <w:rFonts w:ascii="Futura Lt BT" w:hAnsi="Futura Lt BT" w:cs="Arial"/>
        </w:rPr>
        <w:t>Tresa</w:t>
      </w:r>
      <w:proofErr w:type="spellEnd"/>
      <w:r w:rsidRPr="00621FED">
        <w:rPr>
          <w:rFonts w:ascii="Futura Lt BT" w:hAnsi="Futura Lt BT" w:cs="Arial"/>
        </w:rPr>
        <w:t xml:space="preserve"> und die Schweiz</w:t>
      </w:r>
      <w:r w:rsidR="00276B40">
        <w:rPr>
          <w:rFonts w:ascii="Futura Lt BT" w:hAnsi="Futura Lt BT" w:cs="Arial"/>
        </w:rPr>
        <w:t xml:space="preserve">er Grenze. Porto </w:t>
      </w:r>
      <w:proofErr w:type="spellStart"/>
      <w:r w:rsidR="00276B40">
        <w:rPr>
          <w:rFonts w:ascii="Futura Lt BT" w:hAnsi="Futura Lt BT" w:cs="Arial"/>
        </w:rPr>
        <w:t>Ceresio</w:t>
      </w:r>
      <w:proofErr w:type="spellEnd"/>
      <w:r w:rsidR="00276B40">
        <w:rPr>
          <w:rFonts w:ascii="Futura Lt BT" w:hAnsi="Futura Lt BT" w:cs="Arial"/>
        </w:rPr>
        <w:t xml:space="preserve"> liegt 3</w:t>
      </w:r>
      <w:r w:rsidRPr="00621FED">
        <w:rPr>
          <w:rFonts w:ascii="Futura Lt BT" w:hAnsi="Futura Lt BT" w:cs="Arial"/>
        </w:rPr>
        <w:t>km entfernt. Ostwärts gelangt man in ca. 15 Minuten nach Mendrisio zur Autobahn A2 oder Varese zur A9. Die Flugplätze Malpensa und Agno sind 20 Autominuten entfernt.</w:t>
      </w:r>
      <w:r w:rsidR="00D060F3">
        <w:rPr>
          <w:rFonts w:ascii="Futura Lt BT" w:hAnsi="Futura Lt BT" w:cs="Arial"/>
        </w:rPr>
        <w:t xml:space="preserve"> Die Busstation liegt unterhalb der Liegenschaft. Einkaufsmöglichkeiten befinden sich in Porto </w:t>
      </w:r>
      <w:proofErr w:type="spellStart"/>
      <w:r w:rsidR="00D060F3">
        <w:rPr>
          <w:rFonts w:ascii="Futura Lt BT" w:hAnsi="Futura Lt BT" w:cs="Arial"/>
        </w:rPr>
        <w:t>Ceresia</w:t>
      </w:r>
      <w:proofErr w:type="spellEnd"/>
      <w:r w:rsidR="00D060F3">
        <w:rPr>
          <w:rFonts w:ascii="Futura Lt BT" w:hAnsi="Futura Lt BT" w:cs="Arial"/>
        </w:rPr>
        <w:t xml:space="preserve"> und Ponte </w:t>
      </w:r>
      <w:proofErr w:type="spellStart"/>
      <w:r w:rsidR="00D060F3">
        <w:rPr>
          <w:rFonts w:ascii="Futura Lt BT" w:hAnsi="Futura Lt BT" w:cs="Arial"/>
        </w:rPr>
        <w:t>Tresa</w:t>
      </w:r>
      <w:proofErr w:type="spellEnd"/>
      <w:r w:rsidR="00D060F3">
        <w:rPr>
          <w:rFonts w:ascii="Futura Lt BT" w:hAnsi="Futura Lt BT" w:cs="Arial"/>
        </w:rPr>
        <w:t xml:space="preserve">. </w:t>
      </w:r>
    </w:p>
    <w:p w:rsidR="00B73047" w:rsidRPr="00EE2ACD" w:rsidRDefault="00D060F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und ruhige Lage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herrlicher Panorama</w:t>
      </w:r>
      <w:r w:rsidR="00276B40">
        <w:rPr>
          <w:rFonts w:ascii="Futura Lt BT" w:hAnsi="Futura Lt BT"/>
        </w:rPr>
        <w:t>see</w:t>
      </w:r>
      <w:r w:rsidRPr="000311EC">
        <w:rPr>
          <w:rFonts w:ascii="Futura Lt BT" w:hAnsi="Futura Lt BT"/>
        </w:rPr>
        <w:t xml:space="preserve">blick </w:t>
      </w:r>
    </w:p>
    <w:p w:rsidR="00276B40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luxuriöses Wohnhaus neu renoviert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Bootshaus </w:t>
      </w:r>
      <w:r w:rsidR="001B183F">
        <w:rPr>
          <w:rFonts w:ascii="Futura Lt BT" w:hAnsi="Futura Lt BT"/>
        </w:rPr>
        <w:t>mit Zugang zum Strand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Idealer Feriensitz oder Hauptdomizil</w:t>
      </w: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A04B23" w:rsidRPr="003A53F4" w:rsidRDefault="00BE1476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E1476">
        <w:rPr>
          <w:noProof/>
        </w:rPr>
        <w:pict>
          <v:shape id="Zone de texte 216" o:spid="_x0000_s1027" type="#_x0000_t202" style="position:absolute;left:0;text-align:left;margin-left:249pt;margin-top:.75pt;width:246.65pt;height:189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5v9wEAANIDAAAOAAAAZHJzL2Uyb0RvYy54bWysU8tu2zAQvBfoPxC813rYTVvBcpA6cFEg&#10;TQsk/QCKoiSiEpdd0pbcr++SchwjuRXVgeByydmd2dH6ehp6dlDoNJiSZ4uUM2Uk1Nq0Jf/5uHv3&#10;kTPnhalFD0aV/Kgcv968fbMebaFy6KCvFTICMa4Ybck7722RJE52ahBuAVYZSjaAg/AUYpvUKEZC&#10;H/okT9OrZASsLYJUztHp7Zzkm4jfNEr6703jlGd9yak3H1eMaxXWZLMWRYvCdlqe2hD/0MUgtKGi&#10;Z6hb4QXbo34FNWiJ4KDxCwlDAk2jpYociE2WvmDz0AmrIhcSx9mzTO7/wcr7w4P9gcxPn2GiAUYS&#10;zt6B/OWYgW0nTKtuEGHslKipcBYkS0britPTILUrXACpxm9Q05DF3kMEmhocgirEkxE6DeB4Fl1N&#10;nkk6XGbLPLvKOZOUy1dpukzjWBJRPD236PwXBQMLm5IjTTXCi8Od86EdUTxdCdUc9Lre6b6PAbbV&#10;tkd2EOSAXfwigxfXehMuGwjPZsRwEnkGajNJP1UT0/VJhEC7gvpIxBFmY9GPQJsO8A9nI5mq5O73&#10;XqDirP9qSLxP2WoVXBiD1fsPOQV4makuM8JIgiq552zebv3s3L1F3XZUaR6XgRsSvNFRiueuTu2T&#10;caJCJ5MHZ17G8dbzr7j5CwAA//8DAFBLAwQUAAYACAAAACEAwxDitN4AAAAJAQAADwAAAGRycy9k&#10;b3ducmV2LnhtbEyPQU7DMBBF90jcwRokNog6pU1ThzgVIIHYtvQAk3iaRMTjKHab9PaYFSxHb/T/&#10;+8Vutr240Og7xxqWiwQEce1Mx42G49f74xaED8gGe8ek4UoeduXtTYG5cRPv6XIIjYgh7HPU0IYw&#10;5FL6uiWLfuEG4shObrQY4jk20ow4xXDby6ck2UiLHceGFgd6a6n+PpythtPn9JCqqfoIx2y/3rxi&#10;l1XuqvX93fzyDCLQHP6e4Vc/qkMZnSp3ZuNFr2GttnFLiCAFEblSyxWISsMqUynIspD/F5Q/AAAA&#10;//8DAFBLAQItABQABgAIAAAAIQC2gziS/gAAAOEBAAATAAAAAAAAAAAAAAAAAAAAAABbQ29udGVu&#10;dF9UeXBlc10ueG1sUEsBAi0AFAAGAAgAAAAhADj9If/WAAAAlAEAAAsAAAAAAAAAAAAAAAAALwEA&#10;AF9yZWxzLy5yZWxzUEsBAi0AFAAGAAgAAAAhAKF9nm/3AQAA0gMAAA4AAAAAAAAAAAAAAAAALgIA&#10;AGRycy9lMm9Eb2MueG1sUEsBAi0AFAAGAAgAAAAhAMMQ4rTeAAAACQEAAA8AAAAAAAAAAAAAAAAA&#10;UQQAAGRycy9kb3ducmV2LnhtbFBLBQYAAAAABAAEAPMAAABcBQAAAAA=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150 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700mq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A04B23" w:rsidRPr="007C36AC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2019/2020</w:t>
                  </w:r>
                </w:p>
                <w:p w:rsidR="009135E5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Stato: molto buono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pompa di calore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2 coperti</w:t>
                  </w:r>
                </w:p>
                <w:p w:rsidR="00A04B23" w:rsidRPr="00F646BE" w:rsidRDefault="00A04B23" w:rsidP="00A04B23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BE1476">
        <w:rPr>
          <w:noProof/>
        </w:rPr>
        <w:pict>
          <v:shape id="AutoShape 1603" o:spid="_x0000_s1176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A04B23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10AE1" w:rsidRPr="00B55C2D" w:rsidRDefault="00710AE1" w:rsidP="00710AE1">
      <w:pPr>
        <w:tabs>
          <w:tab w:val="left" w:pos="0"/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B55C2D">
        <w:rPr>
          <w:rFonts w:ascii="Futura Lt BT" w:hAnsi="Futura Lt BT"/>
          <w:bCs/>
          <w:lang w:val="it-CH"/>
        </w:rPr>
        <w:tab/>
        <w:t xml:space="preserve">I-21050 </w:t>
      </w:r>
      <w:proofErr w:type="spellStart"/>
      <w:r w:rsidRPr="00B55C2D">
        <w:rPr>
          <w:rFonts w:ascii="Futura Lt BT" w:hAnsi="Futura Lt BT"/>
          <w:bCs/>
          <w:lang w:val="it-CH"/>
        </w:rPr>
        <w:t>Brusimpiano</w:t>
      </w:r>
      <w:proofErr w:type="spellEnd"/>
      <w:r w:rsidR="00B55C2D">
        <w:rPr>
          <w:rFonts w:ascii="Futura Lt BT" w:hAnsi="Futura Lt BT"/>
          <w:bCs/>
          <w:lang w:val="it-CH"/>
        </w:rPr>
        <w:t>, Via Varese 44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10AE1">
        <w:rPr>
          <w:rFonts w:ascii="Futura Lt BT" w:hAnsi="Futura Lt BT"/>
          <w:bCs/>
          <w:szCs w:val="22"/>
          <w:lang w:val="it-CH"/>
        </w:rPr>
        <w:t>Varese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710AE1">
        <w:rPr>
          <w:rFonts w:ascii="Futura Lt BT" w:hAnsi="Futura Lt BT"/>
          <w:bCs/>
          <w:szCs w:val="22"/>
          <w:lang w:val="it-CH"/>
        </w:rPr>
        <w:t>sul lago</w:t>
      </w:r>
    </w:p>
    <w:p w:rsidR="00A04B23" w:rsidRPr="00710AE1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710AE1" w:rsidRPr="00710AE1">
        <w:rPr>
          <w:rFonts w:ascii="Futura Lt BT" w:hAnsi="Futura Lt BT"/>
          <w:bCs/>
          <w:lang w:val="it-IT"/>
        </w:rPr>
        <w:t xml:space="preserve">Porto </w:t>
      </w:r>
      <w:proofErr w:type="spellStart"/>
      <w:r w:rsidR="00710AE1" w:rsidRPr="00710AE1">
        <w:rPr>
          <w:rFonts w:ascii="Futura Lt BT" w:hAnsi="Futura Lt BT"/>
          <w:bCs/>
          <w:lang w:val="it-IT"/>
        </w:rPr>
        <w:t>Ceresia</w:t>
      </w:r>
      <w:proofErr w:type="spellEnd"/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10AE1">
        <w:rPr>
          <w:rFonts w:ascii="Futura Lt BT" w:hAnsi="Futura Lt BT"/>
          <w:bCs/>
          <w:szCs w:val="22"/>
          <w:lang w:val="it-CH"/>
        </w:rPr>
        <w:t>200 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10AE1">
        <w:rPr>
          <w:rFonts w:ascii="Futura Lt BT" w:hAnsi="Futura Lt BT"/>
          <w:bCs/>
          <w:szCs w:val="22"/>
          <w:lang w:val="it-CH"/>
        </w:rPr>
        <w:t xml:space="preserve">3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1</w:t>
      </w:r>
      <w:r w:rsidR="00710AE1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bellissima villetta</w:t>
      </w:r>
      <w:r w:rsidR="009135E5">
        <w:rPr>
          <w:rFonts w:ascii="Futura Lt BT" w:hAnsi="Futura Lt BT"/>
          <w:bCs/>
          <w:lang w:val="it-IT"/>
        </w:rPr>
        <w:t xml:space="preserve"> ristrutturata </w:t>
      </w:r>
      <w:r w:rsidR="00A04B23" w:rsidRPr="004E3D58">
        <w:rPr>
          <w:rFonts w:ascii="Futura Lt BT" w:hAnsi="Futura Lt BT"/>
          <w:bCs/>
          <w:lang w:val="it-IT"/>
        </w:rPr>
        <w:t>di</w:t>
      </w:r>
      <w:r w:rsidR="00A04B23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5 1/2</w:t>
      </w:r>
      <w:r w:rsidR="00A04B23" w:rsidRPr="004E3D58">
        <w:rPr>
          <w:rFonts w:ascii="Futura Lt BT" w:hAnsi="Futura Lt BT"/>
          <w:bCs/>
          <w:lang w:val="it-IT"/>
        </w:rPr>
        <w:t xml:space="preserve"> locali si trova in </w:t>
      </w:r>
      <w:r w:rsidR="00A04B23">
        <w:rPr>
          <w:rFonts w:ascii="Futura Lt BT" w:hAnsi="Futura Lt BT"/>
          <w:bCs/>
          <w:lang w:val="it-IT"/>
        </w:rPr>
        <w:t xml:space="preserve">una </w:t>
      </w:r>
      <w:r w:rsidR="00A04B23" w:rsidRPr="004E3D58">
        <w:rPr>
          <w:rFonts w:ascii="Futura Lt BT" w:hAnsi="Futura Lt BT"/>
          <w:bCs/>
          <w:lang w:val="it-IT"/>
        </w:rPr>
        <w:t>posizione molto</w:t>
      </w:r>
      <w:r w:rsidR="00A04B23">
        <w:rPr>
          <w:rFonts w:ascii="Futura Lt BT" w:hAnsi="Futura Lt BT"/>
          <w:bCs/>
          <w:lang w:val="it-IT"/>
        </w:rPr>
        <w:t xml:space="preserve"> soleggiata e </w:t>
      </w:r>
      <w:r w:rsidR="00A04B23" w:rsidRPr="004E3D58">
        <w:rPr>
          <w:rFonts w:ascii="Futura Lt BT" w:hAnsi="Futura Lt BT"/>
          <w:bCs/>
          <w:lang w:val="it-IT"/>
        </w:rPr>
        <w:t xml:space="preserve">tranquilla </w:t>
      </w:r>
      <w:r w:rsidR="008F0ADF">
        <w:rPr>
          <w:rFonts w:ascii="Futura Lt BT" w:hAnsi="Futura Lt BT"/>
          <w:bCs/>
          <w:lang w:val="it-IT"/>
        </w:rPr>
        <w:t>sopra il Lago di Lugano, in Italia, fra Ponte Tresa e Porto Ceresio, Via Varese 44.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8F0ADF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del 1970 ed è stata completamente ristrutturata</w:t>
      </w:r>
      <w:r w:rsidR="00B55C2D">
        <w:rPr>
          <w:rFonts w:ascii="Futura Lt BT" w:hAnsi="Futura Lt BT"/>
          <w:bCs/>
          <w:lang w:val="it-IT"/>
        </w:rPr>
        <w:t xml:space="preserve"> nel 2019/2020</w:t>
      </w:r>
      <w:r>
        <w:rPr>
          <w:rFonts w:ascii="Futura Lt BT" w:hAnsi="Futura Lt BT"/>
          <w:bCs/>
          <w:lang w:val="it-IT"/>
        </w:rPr>
        <w:t xml:space="preserve">. Si è creato un ambiente </w:t>
      </w:r>
      <w:r w:rsidR="00C67AE8">
        <w:rPr>
          <w:rFonts w:ascii="Futura Lt BT" w:hAnsi="Futura Lt BT"/>
          <w:bCs/>
          <w:lang w:val="it-IT"/>
        </w:rPr>
        <w:t>incantevole ed accogliente, grazie alle scelte architetturale moderne-antiche.</w:t>
      </w:r>
      <w:r>
        <w:rPr>
          <w:rFonts w:ascii="Futura Lt BT" w:hAnsi="Futura Lt BT"/>
          <w:bCs/>
          <w:lang w:val="it-IT"/>
        </w:rPr>
        <w:t xml:space="preserve"> </w:t>
      </w:r>
      <w:r w:rsidR="00A04B23" w:rsidRPr="004E3D58"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67C18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gode di una </w:t>
      </w:r>
      <w:r w:rsidR="00C2309B">
        <w:rPr>
          <w:rFonts w:ascii="Futura Lt BT" w:hAnsi="Futura Lt BT"/>
          <w:bCs/>
          <w:lang w:val="it-IT"/>
        </w:rPr>
        <w:t xml:space="preserve">grande </w:t>
      </w:r>
      <w:r>
        <w:rPr>
          <w:rFonts w:ascii="Futura Lt BT" w:hAnsi="Futura Lt BT"/>
          <w:bCs/>
          <w:lang w:val="it-IT"/>
        </w:rPr>
        <w:t xml:space="preserve">casa </w:t>
      </w:r>
      <w:r w:rsidR="003B1542">
        <w:rPr>
          <w:rFonts w:ascii="Futura Lt BT" w:hAnsi="Futura Lt BT"/>
          <w:bCs/>
          <w:lang w:val="it-IT"/>
        </w:rPr>
        <w:t>che si sviluppa su 2 piani</w:t>
      </w:r>
      <w:r>
        <w:rPr>
          <w:rFonts w:ascii="Futura Lt BT" w:hAnsi="Futura Lt BT"/>
          <w:bCs/>
          <w:lang w:val="it-IT"/>
        </w:rPr>
        <w:t>, con 3 camere, grande soggiorno con camino, zona da pranzo aperta, cucina, 2 bagni (doccia/WC &amp; WC)</w:t>
      </w:r>
      <w:r w:rsidR="00A04B23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grande </w:t>
      </w:r>
      <w:r w:rsidR="00C2309B">
        <w:rPr>
          <w:rFonts w:ascii="Futura Lt BT" w:hAnsi="Futura Lt BT"/>
          <w:bCs/>
          <w:lang w:val="it-IT"/>
        </w:rPr>
        <w:t xml:space="preserve">e curato </w:t>
      </w:r>
      <w:r>
        <w:rPr>
          <w:rFonts w:ascii="Futura Lt BT" w:hAnsi="Futura Lt BT"/>
          <w:bCs/>
          <w:lang w:val="it-IT"/>
        </w:rPr>
        <w:t>giardino orientato Sud-Est offre una piscina ed una zona relax</w:t>
      </w:r>
      <w:r w:rsidR="00A04B23"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r w:rsidR="00681AA0">
        <w:rPr>
          <w:rFonts w:ascii="Futura Lt BT" w:hAnsi="Futura Lt BT"/>
          <w:bCs/>
          <w:lang w:val="it-IT"/>
        </w:rPr>
        <w:t>lì</w:t>
      </w:r>
      <w:r>
        <w:rPr>
          <w:rFonts w:ascii="Futura Lt BT" w:hAnsi="Futura Lt BT"/>
          <w:bCs/>
          <w:lang w:val="it-IT"/>
        </w:rPr>
        <w:t xml:space="preserve"> si può ammirare la bellissima vista sul lago.</w:t>
      </w:r>
    </w:p>
    <w:p w:rsidR="003B1542" w:rsidRPr="00050A4F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giardino si </w:t>
      </w:r>
      <w:r w:rsidR="00594C17">
        <w:rPr>
          <w:rFonts w:ascii="Futura Lt BT" w:hAnsi="Futura Lt BT"/>
          <w:bCs/>
          <w:lang w:val="it-IT"/>
        </w:rPr>
        <w:t>raggiunge</w:t>
      </w:r>
      <w:r>
        <w:rPr>
          <w:rFonts w:ascii="Futura Lt BT" w:hAnsi="Futura Lt BT"/>
          <w:bCs/>
          <w:lang w:val="it-IT"/>
        </w:rPr>
        <w:t xml:space="preserve"> in pochi passi la </w:t>
      </w:r>
      <w:r w:rsidRPr="001B183F">
        <w:rPr>
          <w:rFonts w:ascii="Futura Lt BT" w:hAnsi="Futura Lt BT"/>
          <w:bCs/>
          <w:lang w:val="it-IT"/>
        </w:rPr>
        <w:t>spiaggia</w:t>
      </w:r>
      <w:r w:rsidR="001B183F" w:rsidRPr="001B183F">
        <w:rPr>
          <w:rFonts w:ascii="Futura Lt BT" w:hAnsi="Futura Lt BT"/>
          <w:bCs/>
          <w:lang w:val="it-IT"/>
        </w:rPr>
        <w:t xml:space="preserve">. </w:t>
      </w:r>
      <w:r w:rsidR="001B183F">
        <w:rPr>
          <w:rFonts w:ascii="Futura Lt BT" w:hAnsi="Futura Lt BT"/>
          <w:lang w:val="fr-CH"/>
        </w:rPr>
        <w:t>V</w:t>
      </w:r>
      <w:r w:rsidR="001B183F" w:rsidRPr="001B183F">
        <w:rPr>
          <w:rFonts w:ascii="Futura Lt BT" w:hAnsi="Futura Lt BT"/>
          <w:lang w:val="fr-CH"/>
        </w:rPr>
        <w:t xml:space="preserve">i è  un </w:t>
      </w:r>
      <w:proofErr w:type="spellStart"/>
      <w:r w:rsidR="001B183F" w:rsidRPr="001B183F">
        <w:rPr>
          <w:rFonts w:ascii="Futura Lt BT" w:hAnsi="Futura Lt BT"/>
          <w:lang w:val="fr-CH"/>
        </w:rPr>
        <w:t>acesso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gramStart"/>
      <w:r w:rsidR="001B183F" w:rsidRPr="001B183F">
        <w:rPr>
          <w:rFonts w:ascii="Futura Lt BT" w:hAnsi="Futura Lt BT"/>
          <w:lang w:val="fr-CH"/>
        </w:rPr>
        <w:t>a</w:t>
      </w:r>
      <w:proofErr w:type="gram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questa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spiaggia</w:t>
      </w:r>
      <w:proofErr w:type="spellEnd"/>
      <w:r w:rsidR="001B183F">
        <w:rPr>
          <w:rFonts w:ascii="Futura Lt BT" w:hAnsi="Futura Lt BT"/>
          <w:bCs/>
          <w:lang w:val="it-IT"/>
        </w:rPr>
        <w:t xml:space="preserve"> e all</w:t>
      </w:r>
      <w:r w:rsidR="00594C17" w:rsidRPr="001B183F">
        <w:rPr>
          <w:rFonts w:ascii="Futura Lt BT" w:hAnsi="Futura Lt BT"/>
          <w:bCs/>
          <w:lang w:val="it-IT"/>
        </w:rPr>
        <w:t>a casa-</w:t>
      </w:r>
      <w:r w:rsidR="00594C17">
        <w:rPr>
          <w:rFonts w:ascii="Futura Lt BT" w:hAnsi="Futura Lt BT"/>
          <w:bCs/>
          <w:lang w:val="it-IT"/>
        </w:rPr>
        <w:t>barca. Non si può sognare</w:t>
      </w:r>
      <w:r w:rsidR="00284487">
        <w:rPr>
          <w:rFonts w:ascii="Futura Lt BT" w:hAnsi="Futura Lt BT"/>
          <w:bCs/>
          <w:lang w:val="it-IT"/>
        </w:rPr>
        <w:t xml:space="preserve"> </w:t>
      </w:r>
      <w:r w:rsidR="00594C17">
        <w:rPr>
          <w:rFonts w:ascii="Futura Lt BT" w:hAnsi="Futura Lt BT"/>
          <w:bCs/>
          <w:lang w:val="it-IT"/>
        </w:rPr>
        <w:t xml:space="preserve">meglio per gli amanti dell’acqua. </w:t>
      </w:r>
    </w:p>
    <w:p w:rsidR="00A04B23" w:rsidRPr="00050A4F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La casa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 w:rsidR="00A04B23"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e </w:t>
      </w:r>
      <w:proofErr w:type="gramStart"/>
      <w:r>
        <w:rPr>
          <w:rFonts w:ascii="Futura Lt BT" w:hAnsi="Futura Lt BT" w:cs="Aharoni"/>
          <w:bCs/>
          <w:lang w:val="it-CH"/>
        </w:rPr>
        <w:t>ci</w:t>
      </w:r>
      <w:proofErr w:type="gramEnd"/>
      <w:r>
        <w:rPr>
          <w:rFonts w:ascii="Futura Lt BT" w:hAnsi="Futura Lt BT" w:cs="Aharoni"/>
          <w:bCs/>
          <w:lang w:val="it-CH"/>
        </w:rPr>
        <w:t xml:space="preserve"> sonno 2 parcheggi coperti a disposizione.</w:t>
      </w:r>
    </w:p>
    <w:p w:rsidR="00284487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5 minuti si raggiunge Ponte Tresa e la Svizzera</w:t>
      </w:r>
      <w:r w:rsidR="00681AA0">
        <w:rPr>
          <w:rFonts w:ascii="Futura Lt BT" w:hAnsi="Futura Lt BT" w:cs="Aharoni"/>
          <w:bCs/>
          <w:lang w:val="it-CH"/>
        </w:rPr>
        <w:t>;</w:t>
      </w:r>
      <w:r>
        <w:rPr>
          <w:rFonts w:ascii="Futura Lt BT" w:hAnsi="Futura Lt BT" w:cs="Aharoni"/>
          <w:bCs/>
          <w:lang w:val="it-CH"/>
        </w:rPr>
        <w:t xml:space="preserve"> a 3km, c’è Porto Ceresio.</w:t>
      </w:r>
    </w:p>
    <w:p w:rsidR="00284487" w:rsidRDefault="00641ED5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direzione ovest si arriva in 15 minuti a Mendrisio, sull’autostrada A2 o a Varese A9. L’aeroporto di Malpensa ed Agno si trovano a 20 minuti</w:t>
      </w:r>
      <w:r w:rsidR="00C2309B">
        <w:rPr>
          <w:rFonts w:ascii="Futura Lt BT" w:hAnsi="Futura Lt BT" w:cs="Aharoni"/>
          <w:bCs/>
          <w:lang w:val="it-CH"/>
        </w:rPr>
        <w:t xml:space="preserve"> cias</w:t>
      </w:r>
      <w:r w:rsidR="00B6146D">
        <w:rPr>
          <w:rFonts w:ascii="Futura Lt BT" w:hAnsi="Futura Lt BT" w:cs="Aharoni"/>
          <w:bCs/>
          <w:lang w:val="it-CH"/>
        </w:rPr>
        <w:t>cu</w:t>
      </w:r>
      <w:r w:rsidR="00C2309B">
        <w:rPr>
          <w:rFonts w:ascii="Futura Lt BT" w:hAnsi="Futura Lt BT" w:cs="Aharoni"/>
          <w:bCs/>
          <w:lang w:val="it-CH"/>
        </w:rPr>
        <w:t>no</w:t>
      </w:r>
      <w:r>
        <w:rPr>
          <w:rFonts w:ascii="Futura Lt BT" w:hAnsi="Futura Lt BT" w:cs="Aharoni"/>
          <w:bCs/>
          <w:lang w:val="it-CH"/>
        </w:rPr>
        <w:t xml:space="preserve">. Se </w:t>
      </w:r>
      <w:r w:rsidR="00B6146D">
        <w:rPr>
          <w:rFonts w:ascii="Futura Lt BT" w:hAnsi="Futura Lt BT" w:cs="Aharoni"/>
          <w:bCs/>
          <w:lang w:val="it-CH"/>
        </w:rPr>
        <w:t xml:space="preserve">però </w:t>
      </w:r>
      <w:r>
        <w:rPr>
          <w:rFonts w:ascii="Futura Lt BT" w:hAnsi="Futura Lt BT" w:cs="Aharoni"/>
          <w:bCs/>
          <w:lang w:val="it-CH"/>
        </w:rPr>
        <w:t xml:space="preserve">preferite viaggiare in autobus, ce n’è uno sotto casa </w:t>
      </w:r>
      <w:r w:rsidR="00B6146D">
        <w:rPr>
          <w:rFonts w:ascii="Futura Lt BT" w:hAnsi="Futura Lt BT" w:cs="Aharoni"/>
          <w:bCs/>
          <w:lang w:val="it-CH"/>
        </w:rPr>
        <w:t>che vi porterà</w:t>
      </w:r>
      <w:r>
        <w:rPr>
          <w:rFonts w:ascii="Futura Lt BT" w:hAnsi="Futura Lt BT" w:cs="Aharoni"/>
          <w:bCs/>
          <w:lang w:val="it-CH"/>
        </w:rPr>
        <w:t xml:space="preserve"> fare la spesa a Porto Ceresio o Ponte Tresa.</w:t>
      </w:r>
    </w:p>
    <w:p w:rsidR="00284487" w:rsidRPr="00CC5FEE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lang w:val="it-IT"/>
        </w:rPr>
        <w:t>..</w:t>
      </w:r>
      <w:proofErr w:type="gramEnd"/>
    </w:p>
    <w:p w:rsidR="00A04B23" w:rsidRPr="002D0107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A04B23" w:rsidRPr="00CC5FEE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</w:t>
      </w:r>
      <w:r w:rsidR="00B6146D">
        <w:rPr>
          <w:rFonts w:ascii="Futura Lt BT" w:hAnsi="Futura Lt BT"/>
          <w:lang w:val="it-IT"/>
        </w:rPr>
        <w:t>sul lago</w:t>
      </w:r>
    </w:p>
    <w:p w:rsidR="00A04B23" w:rsidRDefault="00B6146D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ristrutturata di lusso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1B183F">
        <w:rPr>
          <w:rFonts w:ascii="Futura Lt BT" w:hAnsi="Futura Lt BT"/>
          <w:lang w:val="it-IT"/>
        </w:rPr>
        <w:t>al lago</w:t>
      </w:r>
      <w:r w:rsidR="00B6146D">
        <w:rPr>
          <w:rFonts w:ascii="Futura Lt BT" w:hAnsi="Futura Lt BT"/>
          <w:lang w:val="it-IT"/>
        </w:rPr>
        <w:t xml:space="preserve"> casa barca </w:t>
      </w:r>
    </w:p>
    <w:p w:rsidR="00B6515B" w:rsidRPr="00D83F62" w:rsidRDefault="00B6515B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prima</w:t>
      </w:r>
      <w:proofErr w:type="gramEnd"/>
      <w:r>
        <w:rPr>
          <w:rFonts w:ascii="Futura Lt BT" w:hAnsi="Futura Lt BT"/>
          <w:lang w:val="it-IT"/>
        </w:rPr>
        <w:t xml:space="preserve"> o seconda casa</w:t>
      </w:r>
    </w:p>
    <w:p w:rsidR="000657B2" w:rsidRDefault="000657B2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0819E2" w:rsidRDefault="000819E2" w:rsidP="001E2D07">
      <w:pPr>
        <w:rPr>
          <w:rFonts w:ascii="Futura Lt BT" w:hAnsi="Futura Lt BT"/>
          <w:bCs/>
          <w:sz w:val="28"/>
          <w:lang w:val="it-CH"/>
        </w:rPr>
      </w:pPr>
    </w:p>
    <w:p w:rsidR="00BA33E5" w:rsidRDefault="00BA33E5"/>
    <w:p w:rsidR="0080485C" w:rsidRPr="00206DFD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0186" cy="2422999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2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2D2944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2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2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2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6"/>
            <wp:effectExtent l="19050" t="0" r="490" b="0"/>
            <wp:docPr id="2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A3C16" w:rsidRPr="00291253" w:rsidRDefault="00CA3C1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5"/>
            <wp:effectExtent l="19050" t="0" r="5404" b="0"/>
            <wp:docPr id="23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23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8464" cy="2548322"/>
            <wp:effectExtent l="19050" t="0" r="586" b="0"/>
            <wp:docPr id="2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0407" cy="2529646"/>
            <wp:effectExtent l="19050" t="0" r="0" b="0"/>
            <wp:docPr id="2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2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9940" cy="2436147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045610"/>
            <wp:effectExtent l="19050" t="0" r="1909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7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61436" cy="2435551"/>
            <wp:effectExtent l="19050" t="0" r="1114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8" cy="24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und Garten   /   </w:t>
      </w:r>
      <w:proofErr w:type="spellStart"/>
      <w:r>
        <w:rPr>
          <w:rFonts w:ascii="Futura Lt BT" w:hAnsi="Futura Lt BT"/>
        </w:rPr>
        <w:t>cortile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2610" cy="2426669"/>
            <wp:effectExtent l="19050" t="0" r="8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10" cy="2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Schwimmbad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87323" cy="2503918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32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</w:t>
      </w:r>
      <w:r w:rsidR="00E553F2">
        <w:rPr>
          <w:noProof/>
          <w:lang w:val="de-DE"/>
        </w:rPr>
        <w:drawing>
          <wp:inline distT="0" distB="0" distL="0" distR="0">
            <wp:extent cx="2127901" cy="2837203"/>
            <wp:effectExtent l="19050" t="0" r="5699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13" cy="28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="00977B64"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 xml:space="preserve">  </w:t>
      </w:r>
      <w:r>
        <w:rPr>
          <w:noProof/>
          <w:lang w:val="de-DE"/>
        </w:rPr>
        <w:drawing>
          <wp:inline distT="0" distB="0" distL="0" distR="0">
            <wp:extent cx="2031940" cy="2709255"/>
            <wp:effectExtent l="19050" t="0" r="641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49" cy="27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177077" cy="2382808"/>
            <wp:effectExtent l="19050" t="0" r="4273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59" cy="23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570475" cy="2570475"/>
            <wp:effectExtent l="19050" t="0" r="127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75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333488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106525" cy="254832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25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38251" cy="1919125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19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A479C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Bootshaus</w:t>
      </w:r>
      <w:r w:rsidR="00E553F2">
        <w:rPr>
          <w:rFonts w:ascii="Futura Lt BT" w:hAnsi="Futura Lt BT"/>
        </w:rPr>
        <w:t xml:space="preserve">    /   </w:t>
      </w:r>
      <w:proofErr w:type="spellStart"/>
      <w:r w:rsidR="00736786">
        <w:rPr>
          <w:rFonts w:ascii="Futura Lt BT" w:hAnsi="Futura Lt BT"/>
        </w:rPr>
        <w:t>casa</w:t>
      </w:r>
      <w:proofErr w:type="spellEnd"/>
      <w:r w:rsidR="00736786">
        <w:rPr>
          <w:rFonts w:ascii="Futura Lt BT" w:hAnsi="Futura Lt BT"/>
        </w:rPr>
        <w:t xml:space="preserve"> </w:t>
      </w:r>
      <w:proofErr w:type="spellStart"/>
      <w:r w:rsidR="00736786">
        <w:rPr>
          <w:rFonts w:ascii="Futura Lt BT" w:hAnsi="Futura Lt BT"/>
        </w:rPr>
        <w:t>barca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2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Pr="001F588E" w:rsidRDefault="0080485C" w:rsidP="008048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0485C" w:rsidRDefault="0073678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Privatstrand    /   </w:t>
      </w:r>
      <w:proofErr w:type="spellStart"/>
      <w:r>
        <w:rPr>
          <w:rFonts w:ascii="Futura Lt BT" w:hAnsi="Futura Lt BT"/>
        </w:rPr>
        <w:t>spiaggia</w:t>
      </w:r>
      <w:proofErr w:type="spellEnd"/>
    </w:p>
    <w:p w:rsidR="009A479C" w:rsidRDefault="009A479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A479C" w:rsidRDefault="00BE1476" w:rsidP="009A47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E1476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1197" type="#_x0000_t67" style="position:absolute;left:0;text-align:left;margin-left:241.6pt;margin-top:38.15pt;width:21pt;height:45.7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9A479C">
        <w:rPr>
          <w:noProof/>
          <w:lang w:val="de-DE"/>
        </w:rPr>
        <w:drawing>
          <wp:inline distT="0" distB="0" distL="0" distR="0">
            <wp:extent cx="3828516" cy="2871387"/>
            <wp:effectExtent l="19050" t="0" r="534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54" cy="2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9A479C" w:rsidP="009A47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A479C" w:rsidRDefault="00736786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zur Liegenschaft</w:t>
      </w:r>
      <w:r w:rsidR="009A479C">
        <w:rPr>
          <w:rFonts w:ascii="Futura Lt BT" w:hAnsi="Futura Lt BT"/>
        </w:rPr>
        <w:t xml:space="preserve">    /   </w:t>
      </w:r>
      <w:proofErr w:type="spellStart"/>
      <w:r w:rsidR="009A479C">
        <w:rPr>
          <w:rFonts w:ascii="Futura Lt BT" w:hAnsi="Futura Lt BT"/>
        </w:rPr>
        <w:t>camera</w:t>
      </w:r>
      <w:proofErr w:type="spellEnd"/>
    </w:p>
    <w:p w:rsidR="009A479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16531" cy="8732520"/>
            <wp:effectExtent l="19050" t="0" r="3119" b="0"/>
            <wp:docPr id="6" name="Grafik 5" descr="Grundri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54" cy="87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08124" cy="8717280"/>
            <wp:effectExtent l="19050" t="0" r="0" b="0"/>
            <wp:docPr id="16" name="Grafik 15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44" cy="87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Pr="00D16137" w:rsidRDefault="00BE147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199" type="#_x0000_t67" style="position:absolute;left:0;text-align:left;margin-left:338.25pt;margin-top:197.5pt;width:21pt;height:45.7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E1031C">
        <w:rPr>
          <w:rFonts w:ascii="Futura Lt BT" w:hAnsi="Futura Lt BT"/>
          <w:noProof/>
          <w:lang w:val="de-DE"/>
        </w:rPr>
        <w:drawing>
          <wp:inline distT="0" distB="0" distL="0" distR="0">
            <wp:extent cx="5731610" cy="3985260"/>
            <wp:effectExtent l="19050" t="0" r="2440" b="0"/>
            <wp:docPr id="20" name="Grafik 1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Pr="00962C26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80485C" w:rsidRPr="0068276A" w:rsidRDefault="0080485C" w:rsidP="0068276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485C" w:rsidRPr="001F588E" w:rsidRDefault="00BE1476" w:rsidP="0080485C">
      <w:pPr>
        <w:pStyle w:val="Textkrper"/>
        <w:jc w:val="center"/>
        <w:rPr>
          <w:rFonts w:ascii="Futura Lt BT" w:hAnsi="Futura Lt BT" w:cs="Calibri"/>
          <w:sz w:val="12"/>
        </w:rPr>
      </w:pPr>
      <w:r w:rsidRPr="00BE1476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185" style="position:absolute;left:0;text-align:left;margin-left:-10.3pt;margin-top:3pt;width:505.25pt;height:98.75pt;flip:y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BE14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184" style="position:absolute;left:0;text-align:left;margin-left:-22.25pt;margin-top:17.6pt;width:514.75pt;height:9.4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BE14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187" style="position:absolute;left:0;text-align:left;margin-left:-352.8pt;margin-top:335.85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BE14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1186" style="position:absolute;left:0;text-align:left;margin-left:148.85pt;margin-top:333.8pt;width:678.8pt;height:13.05pt;rotation:90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BE14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189" style="position:absolute;left:0;text-align:left;margin-left:-352.8pt;margin-top:335.8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BE14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1188" style="position:absolute;left:0;text-align:left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E14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1191" style="position:absolute;left:0;text-align:left;margin-left:-352.8pt;margin-top:335.85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E147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1190" style="position:absolute;left:0;text-align:left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E1476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1183" style="position:absolute;left:0;text-align:left;margin-left:-357.45pt;margin-top:353.1pt;width:698.5pt;height:19.1pt;rotation:90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BE1476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180" style="position:absolute;left:0;text-align:left;margin-left:-354.25pt;margin-top:345pt;width:691.85pt;height:20.7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BE1476">
        <w:rPr>
          <w:rFonts w:cs="Calibri"/>
          <w:b/>
          <w:bCs/>
          <w:noProof/>
          <w:sz w:val="22"/>
          <w:lang w:val="it-CH"/>
        </w:rPr>
        <w:pict>
          <v:rect id="Rectangle 1356" o:spid="_x0000_s1182" style="position:absolute;left:0;text-align:left;margin-left:136.3pt;margin-top:334.35pt;width:692.45pt;height:24.1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BE1476">
        <w:rPr>
          <w:rFonts w:cs="Calibri"/>
          <w:b/>
          <w:noProof/>
          <w:sz w:val="26"/>
          <w:lang w:eastAsia="de-CH"/>
        </w:rPr>
        <w:pict>
          <v:rect id="Rectangle 1141" o:spid="_x0000_s1181" style="position:absolute;left:0;text-align:left;margin-left:142.75pt;margin-top:334.05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80485C" w:rsidRDefault="00BE1476" w:rsidP="0080485C">
      <w:pPr>
        <w:pStyle w:val="berschrift4"/>
        <w:rPr>
          <w:rFonts w:cs="Calibri"/>
          <w:b w:val="0"/>
          <w:sz w:val="34"/>
          <w:lang w:val="it-IT"/>
        </w:rPr>
      </w:pPr>
      <w:r w:rsidRPr="00BE1476">
        <w:rPr>
          <w:rFonts w:cs="Calibri"/>
          <w:noProof/>
          <w:lang w:eastAsia="de-CH"/>
        </w:rPr>
        <w:lastRenderedPageBreak/>
        <w:pict>
          <v:oval id="Oval 838" o:spid="_x0000_s1179" style="position:absolute;margin-left:0;margin-top:.75pt;width:17.95pt;height:17.55pt;z-index:2522603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80485C" w:rsidRPr="00C913BC">
        <w:rPr>
          <w:rFonts w:cs="Calibri"/>
          <w:noProof/>
          <w:lang w:val="it-IT" w:eastAsia="de-CH"/>
        </w:rPr>
        <w:t xml:space="preserve">     </w:t>
      </w:r>
      <w:r w:rsidR="0080485C">
        <w:rPr>
          <w:rFonts w:cs="Calibri"/>
          <w:noProof/>
          <w:lang w:val="it-IT" w:eastAsia="de-CH"/>
        </w:rPr>
        <w:t xml:space="preserve"> </w:t>
      </w:r>
      <w:r w:rsidR="0080485C">
        <w:rPr>
          <w:rFonts w:cs="Calibri"/>
          <w:b w:val="0"/>
          <w:noProof/>
          <w:sz w:val="40"/>
          <w:lang w:val="it-IT"/>
        </w:rPr>
        <w:t>ITALIA</w:t>
      </w:r>
      <w:r w:rsidR="0080485C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80485C">
        <w:rPr>
          <w:rFonts w:cs="Calibri"/>
          <w:b w:val="0"/>
          <w:sz w:val="34"/>
          <w:lang w:val="it-IT"/>
        </w:rPr>
        <w:t>Brusimpiano</w:t>
      </w:r>
      <w:proofErr w:type="spellEnd"/>
    </w:p>
    <w:p w:rsidR="004626B8" w:rsidRDefault="004626B8"/>
    <w:p w:rsidR="00BA33E5" w:rsidRDefault="00BE1476">
      <w:r>
        <w:rPr>
          <w:noProof/>
          <w:lang w:val="de-DE"/>
        </w:rPr>
        <w:pict>
          <v:shape id="AutoShape 833" o:spid="_x0000_s1195" type="#_x0000_t67" style="position:absolute;margin-left:264.45pt;margin-top:456.05pt;width:21pt;height:45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80485C" w:rsidRPr="0080485C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24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E5" w:rsidRDefault="00BA33E5"/>
    <w:p w:rsidR="002970A7" w:rsidRPr="00BA33E5" w:rsidRDefault="002970A7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950BD" w:rsidRPr="00BA33E5" w:rsidRDefault="00E950BD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850DC1" w:rsidRPr="005C1D41" w:rsidRDefault="00BE1476" w:rsidP="007F170A">
      <w:pPr>
        <w:pStyle w:val="Fuzeile"/>
        <w:tabs>
          <w:tab w:val="clear" w:pos="4536"/>
          <w:tab w:val="clear" w:pos="9072"/>
        </w:tabs>
        <w:rPr>
          <w:lang w:val="it-CH"/>
        </w:rPr>
      </w:pPr>
      <w:r w:rsidRPr="00BE1476">
        <w:rPr>
          <w:rFonts w:ascii="Futura Lt BT" w:hAnsi="Futura Lt BT" w:cs="Calibri"/>
          <w:noProof/>
          <w:lang w:eastAsia="de-CH"/>
        </w:rPr>
        <w:pict>
          <v:shape id="AutoShape 2350" o:spid="_x0000_s1082" type="#_x0000_t67" style="position:absolute;margin-left:266.6pt;margin-top:509.2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</w:p>
    <w:sectPr w:rsidR="00850DC1" w:rsidRPr="005C1D41" w:rsidSect="00380F3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CAA" w:rsidRDefault="00D12CAA" w:rsidP="0019746F">
      <w:r>
        <w:separator/>
      </w:r>
    </w:p>
  </w:endnote>
  <w:endnote w:type="continuationSeparator" w:id="0">
    <w:p w:rsidR="00D12CAA" w:rsidRDefault="00D12CA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7F9" w:rsidRDefault="00B017F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CAA" w:rsidRDefault="00D12CAA" w:rsidP="0019746F">
      <w:r>
        <w:separator/>
      </w:r>
    </w:p>
  </w:footnote>
  <w:footnote w:type="continuationSeparator" w:id="0">
    <w:p w:rsidR="00D12CAA" w:rsidRDefault="00D12CA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7F9" w:rsidRDefault="00B017F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3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37D02"/>
    <w:rsid w:val="0004172A"/>
    <w:rsid w:val="00051C8A"/>
    <w:rsid w:val="000570C3"/>
    <w:rsid w:val="00060B51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24A50"/>
    <w:rsid w:val="00130E6F"/>
    <w:rsid w:val="00134DEE"/>
    <w:rsid w:val="00142498"/>
    <w:rsid w:val="00143C7C"/>
    <w:rsid w:val="00153343"/>
    <w:rsid w:val="00154745"/>
    <w:rsid w:val="00157445"/>
    <w:rsid w:val="00160806"/>
    <w:rsid w:val="001616D2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183F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CD4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553DC"/>
    <w:rsid w:val="00273521"/>
    <w:rsid w:val="00274F59"/>
    <w:rsid w:val="00276B40"/>
    <w:rsid w:val="00277D4D"/>
    <w:rsid w:val="00284487"/>
    <w:rsid w:val="0028521B"/>
    <w:rsid w:val="002866F6"/>
    <w:rsid w:val="002942C4"/>
    <w:rsid w:val="002970A7"/>
    <w:rsid w:val="002A0DEC"/>
    <w:rsid w:val="002A1634"/>
    <w:rsid w:val="002A62F0"/>
    <w:rsid w:val="002B3EB5"/>
    <w:rsid w:val="002B7663"/>
    <w:rsid w:val="002C09E8"/>
    <w:rsid w:val="002C2D6E"/>
    <w:rsid w:val="002D2944"/>
    <w:rsid w:val="002D3668"/>
    <w:rsid w:val="002D7114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4C22"/>
    <w:rsid w:val="003445B7"/>
    <w:rsid w:val="00345272"/>
    <w:rsid w:val="00350D75"/>
    <w:rsid w:val="0035384F"/>
    <w:rsid w:val="0035505E"/>
    <w:rsid w:val="00356950"/>
    <w:rsid w:val="0036136A"/>
    <w:rsid w:val="0036433F"/>
    <w:rsid w:val="003670BC"/>
    <w:rsid w:val="00370500"/>
    <w:rsid w:val="00371FBB"/>
    <w:rsid w:val="00372D79"/>
    <w:rsid w:val="0037708E"/>
    <w:rsid w:val="0037788D"/>
    <w:rsid w:val="00377AF8"/>
    <w:rsid w:val="00380F3D"/>
    <w:rsid w:val="00382EE3"/>
    <w:rsid w:val="00383307"/>
    <w:rsid w:val="00390272"/>
    <w:rsid w:val="003926FA"/>
    <w:rsid w:val="003A3347"/>
    <w:rsid w:val="003A5783"/>
    <w:rsid w:val="003A6C6E"/>
    <w:rsid w:val="003B094B"/>
    <w:rsid w:val="003B1542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3A57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661D"/>
    <w:rsid w:val="00537FBA"/>
    <w:rsid w:val="00542995"/>
    <w:rsid w:val="005438DF"/>
    <w:rsid w:val="005468D8"/>
    <w:rsid w:val="005501AA"/>
    <w:rsid w:val="005509AF"/>
    <w:rsid w:val="00552B60"/>
    <w:rsid w:val="005659C3"/>
    <w:rsid w:val="00565CAA"/>
    <w:rsid w:val="00566EAA"/>
    <w:rsid w:val="00567C18"/>
    <w:rsid w:val="005704CF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94C17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D5EA8"/>
    <w:rsid w:val="005E232C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3110B"/>
    <w:rsid w:val="006340C8"/>
    <w:rsid w:val="00636EF6"/>
    <w:rsid w:val="00637E3E"/>
    <w:rsid w:val="00641BF8"/>
    <w:rsid w:val="00641ED5"/>
    <w:rsid w:val="00656F87"/>
    <w:rsid w:val="006637C1"/>
    <w:rsid w:val="00671740"/>
    <w:rsid w:val="00675361"/>
    <w:rsid w:val="00677152"/>
    <w:rsid w:val="00681AA0"/>
    <w:rsid w:val="0068276A"/>
    <w:rsid w:val="006839E3"/>
    <w:rsid w:val="00683D0C"/>
    <w:rsid w:val="00683E3E"/>
    <w:rsid w:val="00686E21"/>
    <w:rsid w:val="00691720"/>
    <w:rsid w:val="00692CA5"/>
    <w:rsid w:val="00693E16"/>
    <w:rsid w:val="006966FC"/>
    <w:rsid w:val="006A6453"/>
    <w:rsid w:val="006B0D71"/>
    <w:rsid w:val="006B6C88"/>
    <w:rsid w:val="006B7766"/>
    <w:rsid w:val="006C12DA"/>
    <w:rsid w:val="006C33B6"/>
    <w:rsid w:val="006D2FE5"/>
    <w:rsid w:val="006E65F0"/>
    <w:rsid w:val="006E7184"/>
    <w:rsid w:val="006F0D91"/>
    <w:rsid w:val="006F3EFD"/>
    <w:rsid w:val="006F46D7"/>
    <w:rsid w:val="00701DAF"/>
    <w:rsid w:val="0070480F"/>
    <w:rsid w:val="0070668B"/>
    <w:rsid w:val="00710AE1"/>
    <w:rsid w:val="007123B6"/>
    <w:rsid w:val="00713981"/>
    <w:rsid w:val="007159BD"/>
    <w:rsid w:val="00724C2C"/>
    <w:rsid w:val="00734EA7"/>
    <w:rsid w:val="00735DAB"/>
    <w:rsid w:val="00736786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1173"/>
    <w:rsid w:val="007A3CFA"/>
    <w:rsid w:val="007B1FAD"/>
    <w:rsid w:val="007B35D2"/>
    <w:rsid w:val="007B3E97"/>
    <w:rsid w:val="007C1D26"/>
    <w:rsid w:val="007C29DE"/>
    <w:rsid w:val="007C2EC3"/>
    <w:rsid w:val="007C4847"/>
    <w:rsid w:val="007C7733"/>
    <w:rsid w:val="007D08DC"/>
    <w:rsid w:val="007E24D8"/>
    <w:rsid w:val="007E5379"/>
    <w:rsid w:val="007F14A3"/>
    <w:rsid w:val="007F170A"/>
    <w:rsid w:val="007F4676"/>
    <w:rsid w:val="00804314"/>
    <w:rsid w:val="0080485C"/>
    <w:rsid w:val="00804D11"/>
    <w:rsid w:val="00806700"/>
    <w:rsid w:val="008100C0"/>
    <w:rsid w:val="008112F2"/>
    <w:rsid w:val="00815ADE"/>
    <w:rsid w:val="00822825"/>
    <w:rsid w:val="00831477"/>
    <w:rsid w:val="00836E02"/>
    <w:rsid w:val="00844814"/>
    <w:rsid w:val="008500D0"/>
    <w:rsid w:val="00850DC1"/>
    <w:rsid w:val="00864C63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8F0ADF"/>
    <w:rsid w:val="00902434"/>
    <w:rsid w:val="00902C49"/>
    <w:rsid w:val="00910C68"/>
    <w:rsid w:val="00911313"/>
    <w:rsid w:val="009135E5"/>
    <w:rsid w:val="00913FA8"/>
    <w:rsid w:val="00920823"/>
    <w:rsid w:val="00920B2D"/>
    <w:rsid w:val="00921269"/>
    <w:rsid w:val="00924A3B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77B64"/>
    <w:rsid w:val="009814BD"/>
    <w:rsid w:val="0098516B"/>
    <w:rsid w:val="00985B4C"/>
    <w:rsid w:val="009916F2"/>
    <w:rsid w:val="009918AF"/>
    <w:rsid w:val="00991998"/>
    <w:rsid w:val="0099481C"/>
    <w:rsid w:val="00995417"/>
    <w:rsid w:val="00996A6E"/>
    <w:rsid w:val="009A479C"/>
    <w:rsid w:val="009C091C"/>
    <w:rsid w:val="009C0F0F"/>
    <w:rsid w:val="009D2F8C"/>
    <w:rsid w:val="009E2466"/>
    <w:rsid w:val="009E308D"/>
    <w:rsid w:val="009E35F3"/>
    <w:rsid w:val="009E632A"/>
    <w:rsid w:val="009F1242"/>
    <w:rsid w:val="009F2BE7"/>
    <w:rsid w:val="009F2DAE"/>
    <w:rsid w:val="009F3E2B"/>
    <w:rsid w:val="00A0267F"/>
    <w:rsid w:val="00A02ABE"/>
    <w:rsid w:val="00A04B23"/>
    <w:rsid w:val="00A073AF"/>
    <w:rsid w:val="00A10862"/>
    <w:rsid w:val="00A12487"/>
    <w:rsid w:val="00A1643E"/>
    <w:rsid w:val="00A209EE"/>
    <w:rsid w:val="00A23A3D"/>
    <w:rsid w:val="00A2690B"/>
    <w:rsid w:val="00A33DCC"/>
    <w:rsid w:val="00A3411E"/>
    <w:rsid w:val="00A35824"/>
    <w:rsid w:val="00A43AE6"/>
    <w:rsid w:val="00A51026"/>
    <w:rsid w:val="00A54244"/>
    <w:rsid w:val="00A54F4C"/>
    <w:rsid w:val="00A56BA2"/>
    <w:rsid w:val="00A62400"/>
    <w:rsid w:val="00A634F9"/>
    <w:rsid w:val="00A640BB"/>
    <w:rsid w:val="00A664E2"/>
    <w:rsid w:val="00A7055D"/>
    <w:rsid w:val="00A82B42"/>
    <w:rsid w:val="00A92D6E"/>
    <w:rsid w:val="00AA1BBC"/>
    <w:rsid w:val="00AA3D13"/>
    <w:rsid w:val="00AA4566"/>
    <w:rsid w:val="00AA55CE"/>
    <w:rsid w:val="00AB6DA5"/>
    <w:rsid w:val="00AB73BD"/>
    <w:rsid w:val="00AC11CF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17F9"/>
    <w:rsid w:val="00B02597"/>
    <w:rsid w:val="00B02629"/>
    <w:rsid w:val="00B072EF"/>
    <w:rsid w:val="00B076A2"/>
    <w:rsid w:val="00B1138A"/>
    <w:rsid w:val="00B11CC9"/>
    <w:rsid w:val="00B15D56"/>
    <w:rsid w:val="00B15DE8"/>
    <w:rsid w:val="00B4128B"/>
    <w:rsid w:val="00B417CE"/>
    <w:rsid w:val="00B42E27"/>
    <w:rsid w:val="00B42FD2"/>
    <w:rsid w:val="00B44AEB"/>
    <w:rsid w:val="00B4539C"/>
    <w:rsid w:val="00B45636"/>
    <w:rsid w:val="00B501BC"/>
    <w:rsid w:val="00B51D57"/>
    <w:rsid w:val="00B525CC"/>
    <w:rsid w:val="00B55C2D"/>
    <w:rsid w:val="00B6146D"/>
    <w:rsid w:val="00B63E42"/>
    <w:rsid w:val="00B6515B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5144"/>
    <w:rsid w:val="00BD6291"/>
    <w:rsid w:val="00BD6886"/>
    <w:rsid w:val="00BE00E3"/>
    <w:rsid w:val="00BE1476"/>
    <w:rsid w:val="00BF0522"/>
    <w:rsid w:val="00BF1162"/>
    <w:rsid w:val="00C01C53"/>
    <w:rsid w:val="00C028DA"/>
    <w:rsid w:val="00C11D5B"/>
    <w:rsid w:val="00C11E1C"/>
    <w:rsid w:val="00C121C1"/>
    <w:rsid w:val="00C17F8F"/>
    <w:rsid w:val="00C2106C"/>
    <w:rsid w:val="00C2309B"/>
    <w:rsid w:val="00C33EC4"/>
    <w:rsid w:val="00C44E87"/>
    <w:rsid w:val="00C44F40"/>
    <w:rsid w:val="00C4708A"/>
    <w:rsid w:val="00C62587"/>
    <w:rsid w:val="00C628D4"/>
    <w:rsid w:val="00C65923"/>
    <w:rsid w:val="00C67AE8"/>
    <w:rsid w:val="00C76115"/>
    <w:rsid w:val="00C81773"/>
    <w:rsid w:val="00C84976"/>
    <w:rsid w:val="00C853FD"/>
    <w:rsid w:val="00C943E2"/>
    <w:rsid w:val="00CA3C16"/>
    <w:rsid w:val="00CB377C"/>
    <w:rsid w:val="00CB7EA6"/>
    <w:rsid w:val="00CD32C4"/>
    <w:rsid w:val="00CD5CE6"/>
    <w:rsid w:val="00CE0025"/>
    <w:rsid w:val="00CE347C"/>
    <w:rsid w:val="00CF3C72"/>
    <w:rsid w:val="00D04A60"/>
    <w:rsid w:val="00D05154"/>
    <w:rsid w:val="00D060F3"/>
    <w:rsid w:val="00D12CAA"/>
    <w:rsid w:val="00D14575"/>
    <w:rsid w:val="00D30A0E"/>
    <w:rsid w:val="00D30E87"/>
    <w:rsid w:val="00D325BF"/>
    <w:rsid w:val="00D36E45"/>
    <w:rsid w:val="00D47BE7"/>
    <w:rsid w:val="00D54A53"/>
    <w:rsid w:val="00D55E53"/>
    <w:rsid w:val="00D573C1"/>
    <w:rsid w:val="00D608F3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C1F4E"/>
    <w:rsid w:val="00DD4846"/>
    <w:rsid w:val="00DE6392"/>
    <w:rsid w:val="00DE6B58"/>
    <w:rsid w:val="00DE72CC"/>
    <w:rsid w:val="00DF25F3"/>
    <w:rsid w:val="00DF2FFF"/>
    <w:rsid w:val="00DF550D"/>
    <w:rsid w:val="00E06370"/>
    <w:rsid w:val="00E1031C"/>
    <w:rsid w:val="00E15A42"/>
    <w:rsid w:val="00E17FA6"/>
    <w:rsid w:val="00E36306"/>
    <w:rsid w:val="00E43DCF"/>
    <w:rsid w:val="00E45EB6"/>
    <w:rsid w:val="00E501DD"/>
    <w:rsid w:val="00E553F2"/>
    <w:rsid w:val="00E56D50"/>
    <w:rsid w:val="00E6012E"/>
    <w:rsid w:val="00E625AF"/>
    <w:rsid w:val="00E64CF0"/>
    <w:rsid w:val="00E64D3C"/>
    <w:rsid w:val="00E9330E"/>
    <w:rsid w:val="00E94FEF"/>
    <w:rsid w:val="00E950BD"/>
    <w:rsid w:val="00E96E97"/>
    <w:rsid w:val="00EA5773"/>
    <w:rsid w:val="00EB1248"/>
    <w:rsid w:val="00EB686D"/>
    <w:rsid w:val="00EB7ABB"/>
    <w:rsid w:val="00EC75BC"/>
    <w:rsid w:val="00EF4AC2"/>
    <w:rsid w:val="00EF7B86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D09C8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  <o:rules v:ext="edit">
        <o:r id="V:Rule3" type="connector" idref="#Connecteur droit avec flèche 21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D2340-5BD7-49D0-8649-F3EB3104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734</Words>
  <Characters>4627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2022-12-02T06:11:00Z</cp:lastPrinted>
  <dcterms:created xsi:type="dcterms:W3CDTF">2022-12-02T06:12:00Z</dcterms:created>
  <dcterms:modified xsi:type="dcterms:W3CDTF">2022-12-02T06:13:00Z</dcterms:modified>
</cp:coreProperties>
</file>