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5C667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ANZONIC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C667D">
        <w:rPr>
          <w:rFonts w:ascii="Futura Lt BT" w:hAnsi="Futura Lt BT"/>
          <w:b w:val="0"/>
          <w:sz w:val="52"/>
          <w:szCs w:val="48"/>
          <w:lang w:val="de-DE"/>
        </w:rPr>
        <w:t>3-Zimmer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</w:t>
      </w:r>
      <w:r w:rsidR="005C667D">
        <w:rPr>
          <w:rFonts w:ascii="Futura Lt BT" w:hAnsi="Futura Lt BT"/>
          <w:b w:val="0"/>
          <w:sz w:val="52"/>
          <w:szCs w:val="48"/>
          <w:lang w:val="de-DE"/>
        </w:rPr>
        <w:t>Bergwelt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D3362D">
        <w:rPr>
          <w:rFonts w:ascii="Futura Lt BT" w:hAnsi="Futura Lt BT"/>
          <w:b w:val="0"/>
          <w:i/>
          <w:color w:val="808080"/>
          <w:sz w:val="52"/>
          <w:szCs w:val="56"/>
          <w:lang w:val="de-DE"/>
        </w:rPr>
        <w:t xml:space="preserve">  </w:t>
      </w:r>
      <w:proofErr w:type="gramStart"/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5C667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locali immerso nelle montagne</w:t>
      </w:r>
    </w:p>
    <w:p w:rsidR="00A74F17" w:rsidRPr="00851955" w:rsidRDefault="00BD72A8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panoramica 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94716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A60C8D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A60C8D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A60C8D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31212D">
        <w:rPr>
          <w:rFonts w:ascii="Futura Lt BT" w:hAnsi="Futura Lt BT" w:cs="Calibri"/>
          <w:b w:val="0"/>
          <w:noProof/>
          <w:sz w:val="14"/>
          <w:lang w:val="de-DE" w:eastAsia="de-CH"/>
        </w:rPr>
        <w:t>858</w:t>
      </w:r>
    </w:p>
    <w:p w:rsidR="00A74F17" w:rsidRPr="00A60C8D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Pr="00A60C8D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60C8D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54E8B">
        <w:rPr>
          <w:rFonts w:ascii="Futura Lt BT" w:hAnsi="Futura Lt BT" w:cs="Arial"/>
          <w:bCs/>
          <w:sz w:val="44"/>
          <w:szCs w:val="30"/>
          <w:lang w:val="de-DE"/>
        </w:rPr>
        <w:t>240</w:t>
      </w:r>
      <w:r w:rsidRPr="00A60C8D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C667D" w:rsidRPr="00A60C8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B2444" w:rsidRPr="001E5D81" w:rsidRDefault="007B2444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B50424" w:rsidP="00A138B1">
      <w:pPr>
        <w:rPr>
          <w:lang w:val="de-DE"/>
        </w:rPr>
      </w:pPr>
      <w:r w:rsidRPr="00B5042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DA468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A468E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554E8B">
                    <w:rPr>
                      <w:rFonts w:ascii="Futura Lt BT" w:hAnsi="Futura Lt BT" w:cs="Arial"/>
                      <w:bCs/>
                    </w:rPr>
                    <w:t>92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B63A7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B5042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6748 </w:t>
      </w:r>
      <w:proofErr w:type="spellStart"/>
      <w:r>
        <w:rPr>
          <w:rFonts w:ascii="Futura Lt BT" w:hAnsi="Futura Lt BT"/>
          <w:bCs/>
          <w:lang w:val="de-DE"/>
        </w:rPr>
        <w:t>Anzonico</w:t>
      </w:r>
      <w:proofErr w:type="spellEnd"/>
      <w:r>
        <w:rPr>
          <w:rFonts w:ascii="Futura Lt BT" w:hAnsi="Futura Lt BT"/>
          <w:bCs/>
          <w:lang w:val="de-DE"/>
        </w:rPr>
        <w:t xml:space="preserve"> Monte </w:t>
      </w:r>
      <w:proofErr w:type="spellStart"/>
      <w:r>
        <w:rPr>
          <w:rFonts w:ascii="Futura Lt BT" w:hAnsi="Futura Lt BT"/>
          <w:bCs/>
          <w:lang w:val="de-DE"/>
        </w:rPr>
        <w:t>Angone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Region: Leventina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Anzonico</w:t>
      </w:r>
      <w:proofErr w:type="spellEnd"/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5</w:t>
      </w:r>
      <w:r w:rsidR="008D7C79">
        <w:rPr>
          <w:rFonts w:ascii="Futura Lt BT" w:hAnsi="Futura Lt BT"/>
          <w:bCs/>
          <w:lang w:val="de-DE"/>
        </w:rPr>
        <w:t>.5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4147E3">
        <w:rPr>
          <w:rFonts w:ascii="Futura Lt BT" w:hAnsi="Futura Lt BT"/>
          <w:bCs/>
          <w:lang w:val="de-DE"/>
        </w:rPr>
        <w:t>g zur nächstgelegenen Stadt: 15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4147E3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13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3362D" w:rsidRDefault="004147E3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>Dieses 3-Zimmer-Chalet</w:t>
      </w:r>
      <w:r w:rsidR="00D3362D">
        <w:rPr>
          <w:rFonts w:ascii="Futura Lt BT" w:hAnsi="Futura Lt BT"/>
          <w:szCs w:val="32"/>
        </w:rPr>
        <w:t xml:space="preserve"> liegt an sehr ruhiger, sonniger Aussichtslage auf 1500 m /M in der Zone Monte </w:t>
      </w:r>
      <w:proofErr w:type="spellStart"/>
      <w:r w:rsidR="00D3362D">
        <w:rPr>
          <w:rFonts w:ascii="Futura Lt BT" w:hAnsi="Futura Lt BT"/>
          <w:szCs w:val="32"/>
        </w:rPr>
        <w:t>Angone</w:t>
      </w:r>
      <w:proofErr w:type="spellEnd"/>
      <w:r w:rsidR="00D3362D">
        <w:rPr>
          <w:rFonts w:ascii="Futura Lt BT" w:hAnsi="Futura Lt BT"/>
          <w:szCs w:val="32"/>
        </w:rPr>
        <w:t xml:space="preserve"> an der </w:t>
      </w:r>
      <w:proofErr w:type="spellStart"/>
      <w:r w:rsidR="00D3362D">
        <w:rPr>
          <w:rFonts w:ascii="Futura Lt BT" w:hAnsi="Futura Lt BT"/>
          <w:szCs w:val="32"/>
        </w:rPr>
        <w:t>Strada</w:t>
      </w:r>
      <w:proofErr w:type="spellEnd"/>
      <w:r w:rsidR="00D3362D">
        <w:rPr>
          <w:rFonts w:ascii="Futura Lt BT" w:hAnsi="Futura Lt BT"/>
          <w:szCs w:val="32"/>
        </w:rPr>
        <w:t xml:space="preserve"> Alta in der Leventina. </w:t>
      </w: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Gebäude befindet sich  in einem guten baulichen Zustand. Die notwendigen </w:t>
      </w:r>
      <w:proofErr w:type="spellStart"/>
      <w:r>
        <w:rPr>
          <w:rFonts w:ascii="Futura Lt BT" w:hAnsi="Futura Lt BT"/>
          <w:szCs w:val="32"/>
        </w:rPr>
        <w:t>Renovationen</w:t>
      </w:r>
      <w:proofErr w:type="spellEnd"/>
      <w:r>
        <w:rPr>
          <w:rFonts w:ascii="Futura Lt BT" w:hAnsi="Futura Lt BT"/>
          <w:szCs w:val="32"/>
        </w:rPr>
        <w:t xml:space="preserve"> wurden stets fachgerecht ausgeführt. Das zweigeschossige Gebäude besteht aus einem Wohn-/</w:t>
      </w:r>
      <w:proofErr w:type="spellStart"/>
      <w:r>
        <w:rPr>
          <w:rFonts w:ascii="Futura Lt BT" w:hAnsi="Futura Lt BT"/>
          <w:szCs w:val="32"/>
        </w:rPr>
        <w:t>Essraum</w:t>
      </w:r>
      <w:proofErr w:type="spellEnd"/>
      <w:r>
        <w:rPr>
          <w:rFonts w:ascii="Futura Lt BT" w:hAnsi="Futura Lt BT"/>
          <w:szCs w:val="32"/>
        </w:rPr>
        <w:t xml:space="preserve"> mit</w:t>
      </w:r>
      <w:r w:rsidR="004147E3">
        <w:rPr>
          <w:rFonts w:ascii="Futura Lt BT" w:hAnsi="Futura Lt BT"/>
          <w:szCs w:val="32"/>
        </w:rPr>
        <w:t xml:space="preserve"> schönem</w:t>
      </w:r>
      <w:r>
        <w:rPr>
          <w:rFonts w:ascii="Futura Lt BT" w:hAnsi="Futura Lt BT"/>
          <w:szCs w:val="32"/>
        </w:rPr>
        <w:t xml:space="preserve"> </w:t>
      </w:r>
      <w:r w:rsidR="004147E3">
        <w:rPr>
          <w:rFonts w:ascii="Futura Lt BT" w:hAnsi="Futura Lt BT"/>
          <w:szCs w:val="32"/>
        </w:rPr>
        <w:t>Kamin, einer Küche und einem Bad</w:t>
      </w:r>
      <w:r>
        <w:rPr>
          <w:rFonts w:ascii="Futura Lt BT" w:hAnsi="Futura Lt BT"/>
          <w:szCs w:val="32"/>
        </w:rPr>
        <w:t>/WC im Erdgeschoss. Im Obergeschoss sind zwei Schlafzim</w:t>
      </w:r>
      <w:r w:rsidR="004147E3">
        <w:rPr>
          <w:rFonts w:ascii="Futura Lt BT" w:hAnsi="Futura Lt BT"/>
          <w:szCs w:val="32"/>
        </w:rPr>
        <w:t>mer eingebaut. Im Dachgeschoss ist ein grosser Estrich</w:t>
      </w:r>
      <w:r>
        <w:rPr>
          <w:rFonts w:ascii="Futura Lt BT" w:hAnsi="Futura Lt BT"/>
          <w:szCs w:val="32"/>
        </w:rPr>
        <w:t xml:space="preserve">. </w:t>
      </w:r>
      <w:r w:rsidR="004147E3">
        <w:rPr>
          <w:rFonts w:ascii="Futura Lt BT" w:hAnsi="Futura Lt BT"/>
          <w:szCs w:val="32"/>
        </w:rPr>
        <w:t>Vor dem Haus befinden sich eine Terrasse und neben dem Chalet ein grösserer Sitzplatz</w:t>
      </w:r>
      <w:r w:rsidR="00DA468E">
        <w:rPr>
          <w:rFonts w:ascii="Futura Lt BT" w:hAnsi="Futura Lt BT"/>
          <w:szCs w:val="32"/>
        </w:rPr>
        <w:t xml:space="preserve"> mit </w:t>
      </w:r>
      <w:proofErr w:type="spellStart"/>
      <w:r w:rsidR="00DA468E">
        <w:rPr>
          <w:rFonts w:ascii="Futura Lt BT" w:hAnsi="Futura Lt BT"/>
          <w:szCs w:val="32"/>
        </w:rPr>
        <w:t>Cheminée</w:t>
      </w:r>
      <w:proofErr w:type="spellEnd"/>
      <w:r w:rsidR="004147E3">
        <w:rPr>
          <w:rFonts w:ascii="Futura Lt BT" w:hAnsi="Futura Lt BT"/>
          <w:szCs w:val="32"/>
        </w:rPr>
        <w:t>.</w:t>
      </w:r>
      <w:r>
        <w:rPr>
          <w:rFonts w:ascii="Futura Lt BT" w:hAnsi="Futura Lt BT"/>
          <w:szCs w:val="32"/>
        </w:rPr>
        <w:t xml:space="preserve"> Ein schöner Rundblick erstreckt sich auf die umliegenden Berge und ins Tal. Hier findet man Ruhe und Erholung vom Alltagsstress inmitten einer intakten Natur. Auf der </w:t>
      </w:r>
      <w:proofErr w:type="spellStart"/>
      <w:r>
        <w:rPr>
          <w:rFonts w:ascii="Futura Lt BT" w:hAnsi="Futura Lt BT"/>
          <w:szCs w:val="32"/>
        </w:rPr>
        <w:t>Strada</w:t>
      </w:r>
      <w:proofErr w:type="spellEnd"/>
      <w:r>
        <w:rPr>
          <w:rFonts w:ascii="Futura Lt BT" w:hAnsi="Futura Lt BT"/>
          <w:szCs w:val="32"/>
        </w:rPr>
        <w:t xml:space="preserve"> Alta gibt es viele Wandermöglichkeiten und Bergtouren. Im Winter kann man in den nahen Skigebieten von </w:t>
      </w:r>
      <w:proofErr w:type="spellStart"/>
      <w:r>
        <w:rPr>
          <w:rFonts w:ascii="Futura Lt BT" w:hAnsi="Futura Lt BT"/>
          <w:szCs w:val="32"/>
        </w:rPr>
        <w:t>Airolo</w:t>
      </w:r>
      <w:proofErr w:type="spellEnd"/>
      <w:r>
        <w:rPr>
          <w:rFonts w:ascii="Futura Lt BT" w:hAnsi="Futura Lt BT"/>
          <w:szCs w:val="32"/>
        </w:rPr>
        <w:t xml:space="preserve"> und </w:t>
      </w:r>
      <w:proofErr w:type="spellStart"/>
      <w:r>
        <w:rPr>
          <w:rFonts w:ascii="Futura Lt BT" w:hAnsi="Futura Lt BT"/>
          <w:szCs w:val="32"/>
        </w:rPr>
        <w:t>Carì</w:t>
      </w:r>
      <w:proofErr w:type="spellEnd"/>
      <w:r>
        <w:rPr>
          <w:rFonts w:ascii="Futura Lt BT" w:hAnsi="Futura Lt BT"/>
          <w:szCs w:val="32"/>
        </w:rPr>
        <w:t xml:space="preserve"> Ski gefahren und in </w:t>
      </w:r>
      <w:proofErr w:type="spellStart"/>
      <w:r>
        <w:rPr>
          <w:rFonts w:ascii="Futura Lt BT" w:hAnsi="Futura Lt BT"/>
          <w:szCs w:val="32"/>
        </w:rPr>
        <w:t>Ambrì</w:t>
      </w:r>
      <w:proofErr w:type="spellEnd"/>
      <w:r>
        <w:rPr>
          <w:rFonts w:ascii="Futura Lt BT" w:hAnsi="Futura Lt BT"/>
          <w:szCs w:val="32"/>
        </w:rPr>
        <w:t xml:space="preserve"> Eislauf und Skilanglauf betrieben w</w:t>
      </w:r>
      <w:r w:rsidR="00DA468E">
        <w:rPr>
          <w:rFonts w:ascii="Futura Lt BT" w:hAnsi="Futura Lt BT"/>
          <w:szCs w:val="32"/>
        </w:rPr>
        <w:t>e</w:t>
      </w:r>
      <w:r>
        <w:rPr>
          <w:rFonts w:ascii="Futura Lt BT" w:hAnsi="Futura Lt BT"/>
          <w:szCs w:val="32"/>
        </w:rPr>
        <w:t>rden.</w:t>
      </w: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4147E3" w:rsidRDefault="00D3362D" w:rsidP="00D3362D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Zur Liegenschaft ist mit dem Auto</w:t>
      </w:r>
      <w:r w:rsidR="00554E8B">
        <w:rPr>
          <w:rFonts w:ascii="Futura Lt BT" w:hAnsi="Futura Lt BT"/>
        </w:rPr>
        <w:t xml:space="preserve"> von April – Ende Oktober</w:t>
      </w:r>
      <w:r>
        <w:rPr>
          <w:rFonts w:ascii="Futura Lt BT" w:hAnsi="Futura Lt BT"/>
        </w:rPr>
        <w:t xml:space="preserve"> gut erreichbar. In nächster Nähe gibt es öffentliche Autoabstellplätze. 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20 Minuten. Mit dem Postauto gelangt man nach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>. Dort befinden sich au</w:t>
      </w:r>
      <w:r w:rsidR="004147E3">
        <w:rPr>
          <w:rFonts w:ascii="Futura Lt BT" w:hAnsi="Futura Lt BT"/>
        </w:rPr>
        <w:t>ch grössere Einka</w:t>
      </w:r>
      <w:r w:rsidR="00A60C8D">
        <w:rPr>
          <w:rFonts w:ascii="Futura Lt BT" w:hAnsi="Futura Lt BT"/>
        </w:rPr>
        <w:t>ufsgeschäfte. Die Städte Lugano</w:t>
      </w:r>
      <w:r w:rsidR="004147E3">
        <w:rPr>
          <w:rFonts w:ascii="Futura Lt BT" w:hAnsi="Futura Lt BT"/>
        </w:rPr>
        <w:t xml:space="preserve"> und Locarno mit ihren Seen sind in einer Stunde erreichbar.</w:t>
      </w:r>
    </w:p>
    <w:p w:rsidR="007B300F" w:rsidRPr="00030846" w:rsidRDefault="00B5042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B50424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0311E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typische Berghütte mit Terrasse </w:t>
      </w:r>
      <w:r w:rsidR="004147E3">
        <w:rPr>
          <w:rFonts w:ascii="Futura Lt BT" w:hAnsi="Futura Lt BT"/>
        </w:rPr>
        <w:t>und Sitzplatz</w:t>
      </w:r>
    </w:p>
    <w:p w:rsidR="000311EC" w:rsidRPr="002B3FFC" w:rsidRDefault="002B3FF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31212D">
        <w:rPr>
          <w:rFonts w:ascii="Futura Lt BT" w:hAnsi="Futura Lt BT"/>
        </w:rPr>
        <w:t xml:space="preserve"> von April bis Ende Oktober</w:t>
      </w: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Default="00B50424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B50424">
        <w:rPr>
          <w:noProof/>
        </w:rPr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A06555">
                    <w:rPr>
                      <w:rFonts w:ascii="Futura Lt BT" w:hAnsi="Futura Lt BT" w:cs="Arial"/>
                      <w:bCs/>
                      <w:lang w:val="it-IT"/>
                    </w:rPr>
                    <w:t>.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>60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A06555">
                    <w:rPr>
                      <w:rFonts w:ascii="Futura Lt BT" w:hAnsi="Futura Lt BT" w:cs="Arial"/>
                      <w:bCs/>
                      <w:lang w:val="it-IT"/>
                    </w:rPr>
                    <w:t>.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>92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DA468E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B50424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50424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</w:t>
      </w:r>
      <w:r w:rsidR="000B63A7">
        <w:rPr>
          <w:rFonts w:ascii="Futura Lt BT" w:hAnsi="Futura Lt BT"/>
          <w:bCs/>
          <w:lang w:val="it-IT"/>
        </w:rPr>
        <w:t>48</w:t>
      </w:r>
      <w:proofErr w:type="gramEnd"/>
      <w:r w:rsidR="000B63A7">
        <w:rPr>
          <w:rFonts w:ascii="Futura Lt BT" w:hAnsi="Futura Lt BT"/>
          <w:bCs/>
          <w:lang w:val="it-IT"/>
        </w:rPr>
        <w:t xml:space="preserve"> </w:t>
      </w:r>
      <w:proofErr w:type="spellStart"/>
      <w:r w:rsidR="000B63A7">
        <w:rPr>
          <w:rFonts w:ascii="Futura Lt BT" w:hAnsi="Futura Lt BT"/>
          <w:bCs/>
          <w:lang w:val="it-IT"/>
        </w:rPr>
        <w:t>Anzonico</w:t>
      </w:r>
      <w:proofErr w:type="spellEnd"/>
      <w:r w:rsidR="000B63A7">
        <w:rPr>
          <w:rFonts w:ascii="Futura Lt BT" w:hAnsi="Futura Lt BT"/>
          <w:bCs/>
          <w:lang w:val="it-IT"/>
        </w:rPr>
        <w:t xml:space="preserve">, Monte </w:t>
      </w:r>
      <w:proofErr w:type="spellStart"/>
      <w:r w:rsidR="000B63A7">
        <w:rPr>
          <w:rFonts w:ascii="Futura Lt BT" w:hAnsi="Futura Lt BT"/>
          <w:bCs/>
          <w:lang w:val="it-IT"/>
        </w:rPr>
        <w:t>Angone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3F0CAA">
        <w:rPr>
          <w:rFonts w:ascii="Futura Lt BT" w:hAnsi="Futura Lt BT"/>
          <w:bCs/>
          <w:szCs w:val="22"/>
          <w:lang w:val="it-CH"/>
        </w:rPr>
        <w:t>d Airolo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31212D">
        <w:rPr>
          <w:rFonts w:ascii="Futura Lt BT" w:hAnsi="Futura Lt BT"/>
          <w:bCs/>
          <w:szCs w:val="22"/>
          <w:lang w:val="it-CH"/>
        </w:rPr>
        <w:t>5</w:t>
      </w:r>
      <w:r w:rsidR="00C1438F">
        <w:rPr>
          <w:rFonts w:ascii="Futura Lt BT" w:hAnsi="Futura Lt BT"/>
          <w:bCs/>
          <w:szCs w:val="22"/>
          <w:lang w:val="it-CH"/>
        </w:rPr>
        <w:t>,5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31212D">
        <w:rPr>
          <w:rFonts w:ascii="Futura Lt BT" w:hAnsi="Futura Lt BT"/>
          <w:bCs/>
          <w:szCs w:val="22"/>
          <w:lang w:val="it-CH"/>
        </w:rPr>
        <w:t>15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31212D">
        <w:rPr>
          <w:rFonts w:ascii="Futura Lt BT" w:hAnsi="Futura Lt BT"/>
          <w:bCs/>
          <w:szCs w:val="22"/>
          <w:lang w:val="it-CH"/>
        </w:rPr>
        <w:t>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147E3" w:rsidRDefault="00DA468E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Questo chalet di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 w:rsidR="004147E3">
        <w:rPr>
          <w:rFonts w:ascii="Futura Lt BT" w:hAnsi="Futura Lt BT"/>
          <w:bCs/>
          <w:lang w:val="it-IT"/>
        </w:rPr>
        <w:t xml:space="preserve"> locali si trova in posizione panoramica, molto tranquilla e soleggiata a 1500 m s/m in zona Monte </w:t>
      </w:r>
      <w:proofErr w:type="spellStart"/>
      <w:r w:rsidR="004147E3">
        <w:rPr>
          <w:rFonts w:ascii="Futura Lt BT" w:hAnsi="Futura Lt BT"/>
          <w:bCs/>
          <w:lang w:val="it-IT"/>
        </w:rPr>
        <w:t>Angone</w:t>
      </w:r>
      <w:proofErr w:type="spellEnd"/>
      <w:r w:rsidR="004147E3">
        <w:rPr>
          <w:rFonts w:ascii="Futura Lt BT" w:hAnsi="Futura Lt BT"/>
          <w:bCs/>
          <w:lang w:val="it-IT"/>
        </w:rPr>
        <w:t xml:space="preserve"> sulla Strada Alta in Leventina.</w:t>
      </w: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 è in buono stato. Le necessarie rinnovazioni sono sempre state prontamente eseguite. L'edificio su due piani comprende un soggiorno</w:t>
      </w:r>
      <w:r w:rsidR="00DA468E">
        <w:rPr>
          <w:rFonts w:ascii="Futura Lt BT" w:hAnsi="Futura Lt BT"/>
          <w:bCs/>
          <w:lang w:val="it-IT"/>
        </w:rPr>
        <w:t>/pranzo con camino, una cucina e un bagno</w:t>
      </w:r>
      <w:r>
        <w:rPr>
          <w:rFonts w:ascii="Futura Lt BT" w:hAnsi="Futura Lt BT"/>
          <w:bCs/>
          <w:lang w:val="it-IT"/>
        </w:rPr>
        <w:t>/WC nel pianterreno. Il piano superiore consiste in due camere. Sop</w:t>
      </w:r>
      <w:r w:rsidR="00DA468E">
        <w:rPr>
          <w:rFonts w:ascii="Futura Lt BT" w:hAnsi="Futura Lt BT"/>
          <w:bCs/>
          <w:lang w:val="it-IT"/>
        </w:rPr>
        <w:t xml:space="preserve">rastante </w:t>
      </w:r>
      <w:proofErr w:type="gramStart"/>
      <w:r w:rsidR="00DA468E">
        <w:rPr>
          <w:rFonts w:ascii="Futura Lt BT" w:hAnsi="Futura Lt BT"/>
          <w:bCs/>
          <w:lang w:val="it-IT"/>
        </w:rPr>
        <w:t>vi</w:t>
      </w:r>
      <w:proofErr w:type="gramEnd"/>
      <w:r w:rsidR="00DA468E">
        <w:rPr>
          <w:rFonts w:ascii="Futura Lt BT" w:hAnsi="Futura Lt BT"/>
          <w:bCs/>
          <w:lang w:val="it-IT"/>
        </w:rPr>
        <w:t xml:space="preserve"> é la soffitto</w:t>
      </w:r>
      <w:r>
        <w:rPr>
          <w:rFonts w:ascii="Futura Lt BT" w:hAnsi="Futura Lt BT"/>
          <w:bCs/>
          <w:lang w:val="it-IT"/>
        </w:rPr>
        <w:t xml:space="preserve">. Davanti </w:t>
      </w:r>
      <w:proofErr w:type="gramStart"/>
      <w:r>
        <w:rPr>
          <w:rFonts w:ascii="Futura Lt BT" w:hAnsi="Futura Lt BT"/>
          <w:bCs/>
          <w:lang w:val="it-IT"/>
        </w:rPr>
        <w:t>la</w:t>
      </w:r>
      <w:proofErr w:type="gramEnd"/>
      <w:r>
        <w:rPr>
          <w:rFonts w:ascii="Futura Lt BT" w:hAnsi="Futura Lt BT"/>
          <w:bCs/>
          <w:lang w:val="it-IT"/>
        </w:rPr>
        <w:t xml:space="preserve"> casa si trova</w:t>
      </w:r>
      <w:r w:rsidR="00DA468E">
        <w:rPr>
          <w:rFonts w:ascii="Futura Lt BT" w:hAnsi="Futura Lt BT"/>
          <w:bCs/>
          <w:lang w:val="it-IT"/>
        </w:rPr>
        <w:t>no un cortile con camino e la terrazza</w:t>
      </w:r>
      <w:r>
        <w:rPr>
          <w:rFonts w:ascii="Futura Lt BT" w:hAnsi="Futura Lt BT"/>
          <w:bCs/>
          <w:lang w:val="it-IT"/>
        </w:rPr>
        <w:t>. Una bella vista si estende sulle montagne circostanti e sulla valle. Qui si trova la</w:t>
      </w:r>
      <w:r w:rsidR="00DA468E">
        <w:rPr>
          <w:rFonts w:ascii="Futura Lt BT" w:hAnsi="Futura Lt BT"/>
          <w:bCs/>
          <w:lang w:val="it-IT"/>
        </w:rPr>
        <w:t xml:space="preserve"> tranquillità lontana</w:t>
      </w:r>
      <w:r>
        <w:rPr>
          <w:rFonts w:ascii="Futura Lt BT" w:hAnsi="Futura Lt BT"/>
          <w:bCs/>
          <w:lang w:val="it-IT"/>
        </w:rPr>
        <w:t xml:space="preserve"> dallo stress quotidiano e circondati da una natura intatta. Lungo la Strada Alta si possono intraprendere innumerevoli escursioni. In inverno si può praticare lo sci sulle vicine piste di </w:t>
      </w:r>
      <w:proofErr w:type="spellStart"/>
      <w:r>
        <w:rPr>
          <w:rFonts w:ascii="Futura Lt BT" w:hAnsi="Futura Lt BT"/>
          <w:bCs/>
          <w:lang w:val="it-IT"/>
        </w:rPr>
        <w:t>Airolo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Carì</w:t>
      </w:r>
      <w:proofErr w:type="spellEnd"/>
      <w:r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>
        <w:rPr>
          <w:rFonts w:ascii="Futura Lt BT" w:hAnsi="Futura Lt BT"/>
          <w:bCs/>
          <w:lang w:val="it-IT"/>
        </w:rPr>
        <w:t>Ambrì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L’immobile è facil</w:t>
      </w:r>
      <w:r w:rsidR="00554E8B">
        <w:rPr>
          <w:rFonts w:ascii="Futura Lt BT" w:hAnsi="Futura Lt BT"/>
          <w:bCs/>
          <w:lang w:val="it-IT"/>
        </w:rPr>
        <w:t xml:space="preserve">mente raggiungibile in macchina da aprile a fine ottobre. </w:t>
      </w:r>
      <w:r>
        <w:rPr>
          <w:rFonts w:ascii="Futura Lt BT" w:hAnsi="Futura Lt BT"/>
          <w:bCs/>
          <w:lang w:val="it-IT"/>
        </w:rPr>
        <w:t>In vicina</w:t>
      </w:r>
      <w:r w:rsidR="00554E8B">
        <w:rPr>
          <w:rFonts w:ascii="Futura Lt BT" w:hAnsi="Futura Lt BT"/>
          <w:bCs/>
          <w:lang w:val="it-IT"/>
        </w:rPr>
        <w:t>n</w:t>
      </w:r>
      <w:r w:rsidR="0031212D">
        <w:rPr>
          <w:rFonts w:ascii="Futura Lt BT" w:hAnsi="Futura Lt BT"/>
          <w:bCs/>
          <w:lang w:val="it-IT"/>
        </w:rPr>
        <w:t xml:space="preserve">za sono posteggi </w:t>
      </w:r>
      <w:proofErr w:type="spellStart"/>
      <w:r w:rsidR="0031212D">
        <w:rPr>
          <w:rFonts w:ascii="Futura Lt BT" w:hAnsi="Futura Lt BT"/>
          <w:bCs/>
          <w:lang w:val="it-IT"/>
        </w:rPr>
        <w:t>publicci</w:t>
      </w:r>
      <w:proofErr w:type="spellEnd"/>
      <w:r w:rsidR="0031212D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Il tragitto per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20 minuti</w:t>
      </w:r>
      <w:proofErr w:type="gramEnd"/>
      <w:r>
        <w:rPr>
          <w:rFonts w:ascii="Futura Lt BT" w:hAnsi="Futura Lt BT"/>
          <w:bCs/>
          <w:lang w:val="it-IT"/>
        </w:rPr>
        <w:t xml:space="preserve">.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é inoltre raggiungibile in </w:t>
      </w:r>
      <w:proofErr w:type="spellStart"/>
      <w:r>
        <w:rPr>
          <w:rFonts w:ascii="Futura Lt BT" w:hAnsi="Futura Lt BT"/>
          <w:bCs/>
          <w:lang w:val="it-IT"/>
        </w:rPr>
        <w:t>autopostale</w:t>
      </w:r>
      <w:proofErr w:type="spellEnd"/>
      <w:r>
        <w:rPr>
          <w:rFonts w:ascii="Futura Lt BT" w:hAnsi="Futura Lt BT"/>
          <w:bCs/>
          <w:lang w:val="it-IT"/>
        </w:rPr>
        <w:t xml:space="preserve">. Qui si possono </w:t>
      </w:r>
      <w:proofErr w:type="gramStart"/>
      <w:r>
        <w:rPr>
          <w:rFonts w:ascii="Futura Lt BT" w:hAnsi="Futura Lt BT"/>
          <w:bCs/>
          <w:lang w:val="it-IT"/>
        </w:rPr>
        <w:t>effettuare</w:t>
      </w:r>
      <w:proofErr w:type="gramEnd"/>
      <w:r>
        <w:rPr>
          <w:rFonts w:ascii="Futura Lt BT" w:hAnsi="Futura Lt BT"/>
          <w:bCs/>
          <w:lang w:val="it-IT"/>
        </w:rPr>
        <w:t xml:space="preserve"> anche grandi acquisti. </w:t>
      </w:r>
      <w:r w:rsidR="00DA468E">
        <w:rPr>
          <w:rFonts w:ascii="Futura Lt BT" w:hAnsi="Futura Lt BT"/>
          <w:bCs/>
          <w:lang w:val="it-IT"/>
        </w:rPr>
        <w:t>Le città Lugano e Locarno con i laghi sono ragg</w:t>
      </w:r>
      <w:r w:rsidR="00554E8B">
        <w:rPr>
          <w:rFonts w:ascii="Futura Lt BT" w:hAnsi="Futura Lt BT"/>
          <w:bCs/>
          <w:lang w:val="it-IT"/>
        </w:rPr>
        <w:t>iungibili</w:t>
      </w:r>
      <w:r w:rsidR="00DA468E">
        <w:rPr>
          <w:rFonts w:ascii="Futura Lt BT" w:hAnsi="Futura Lt BT"/>
          <w:bCs/>
          <w:lang w:val="it-IT"/>
        </w:rPr>
        <w:t xml:space="preserve"> in </w:t>
      </w:r>
      <w:proofErr w:type="gramStart"/>
      <w:r w:rsidR="00DA468E">
        <w:rPr>
          <w:rFonts w:ascii="Futura Lt BT" w:hAnsi="Futura Lt BT"/>
          <w:bCs/>
          <w:lang w:val="it-IT"/>
        </w:rPr>
        <w:t xml:space="preserve">un </w:t>
      </w:r>
      <w:proofErr w:type="gramEnd"/>
      <w:r w:rsidR="00DA468E">
        <w:rPr>
          <w:rFonts w:ascii="Futura Lt BT" w:hAnsi="Futura Lt BT"/>
          <w:bCs/>
          <w:lang w:val="it-IT"/>
        </w:rPr>
        <w:t>ora.</w:t>
      </w:r>
    </w:p>
    <w:p w:rsidR="00DA468E" w:rsidRDefault="00DA468E" w:rsidP="004147E3">
      <w:pPr>
        <w:jc w:val="both"/>
        <w:rPr>
          <w:rFonts w:ascii="Futura Lt BT" w:hAnsi="Futura Lt BT"/>
          <w:bCs/>
          <w:lang w:val="it-IT"/>
        </w:rPr>
      </w:pPr>
    </w:p>
    <w:p w:rsidR="00DA468E" w:rsidRDefault="00DA468E" w:rsidP="004147E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C24FF2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="00C24FF2">
        <w:rPr>
          <w:rFonts w:ascii="Futura Lt BT" w:hAnsi="Futura Lt BT"/>
          <w:bCs/>
          <w:sz w:val="28"/>
          <w:lang w:val="it-IT"/>
        </w:rPr>
        <w:t xml:space="preserve">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rustico</w:t>
      </w:r>
      <w:proofErr w:type="gramEnd"/>
      <w:r>
        <w:rPr>
          <w:rFonts w:ascii="Futura Lt BT" w:hAnsi="Futura Lt BT"/>
          <w:lang w:val="it-IT"/>
        </w:rPr>
        <w:t xml:space="preserve"> tipico di montagna con</w:t>
      </w:r>
      <w:r w:rsidR="004C25CC">
        <w:rPr>
          <w:rFonts w:ascii="Futura Lt BT" w:hAnsi="Futura Lt BT"/>
          <w:lang w:val="it-IT"/>
        </w:rPr>
        <w:t xml:space="preserve"> terrazza</w:t>
      </w:r>
      <w:r w:rsidR="00DA468E">
        <w:rPr>
          <w:rFonts w:ascii="Futura Lt BT" w:hAnsi="Futura Lt BT"/>
          <w:lang w:val="it-IT"/>
        </w:rPr>
        <w:t xml:space="preserve"> e cortile</w:t>
      </w:r>
      <w:r>
        <w:rPr>
          <w:rFonts w:ascii="Futura Lt BT" w:hAnsi="Futura Lt BT"/>
          <w:lang w:val="it-IT"/>
        </w:rPr>
        <w:t xml:space="preserve"> </w:t>
      </w:r>
    </w:p>
    <w:p w:rsidR="00206DFD" w:rsidRPr="005C667D" w:rsidRDefault="0031212D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da aprile a fine ottobre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5D6B4C">
        <w:rPr>
          <w:rFonts w:ascii="Futura Lt BT" w:hAnsi="Futura Lt BT"/>
        </w:rPr>
        <w:t>-/</w:t>
      </w:r>
      <w:proofErr w:type="spellStart"/>
      <w:r w:rsidR="005D6B4C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5D6B4C">
        <w:rPr>
          <w:rFonts w:ascii="Futura Lt BT" w:hAnsi="Futura Lt BT"/>
        </w:rPr>
        <w:t>/</w:t>
      </w:r>
      <w:proofErr w:type="spellStart"/>
      <w:r w:rsidR="005D6B4C"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D6B4C" w:rsidRPr="00D16137" w:rsidRDefault="005D6B4C" w:rsidP="005D6B4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mit Küche    /   </w:t>
      </w:r>
      <w:proofErr w:type="spellStart"/>
      <w:r w:rsidR="00D83F62"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068" cy="1691640"/>
            <wp:effectExtent l="19050" t="0" r="8582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691" cy="169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77920" cy="2758440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34" cy="27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Doppelschlafzimmer  /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matrimoniale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95305" cy="2471479"/>
            <wp:effectExtent l="19050" t="0" r="34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05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vom Zimmer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5D6B4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768766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7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F3E1B" w:rsidRDefault="005D6B4C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2824480"/>
            <wp:effectExtent l="19050" t="0" r="0" b="0"/>
            <wp:docPr id="2" name="Grafik 1" descr="Aussi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19400"/>
            <wp:effectExtent l="19050" t="0" r="0" b="0"/>
            <wp:docPr id="3" name="Grafik 2" descr="Aussic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24480"/>
            <wp:effectExtent l="19050" t="0" r="0" b="0"/>
            <wp:docPr id="4" name="Grafik 3" descr="Aus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Sitzplatz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cortile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Terrassen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380101" w:rsidRDefault="005D6B4C" w:rsidP="00380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Chalet</w:t>
      </w:r>
    </w:p>
    <w:p w:rsidR="00D83F62" w:rsidRPr="00ED3C6E" w:rsidRDefault="00B5042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50424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39.85pt;margin-top:78.9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270092" cy="3063240"/>
            <wp:effectExtent l="19050" t="0" r="6758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26" cy="306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B50424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B50424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21.05pt;margin-top:86.1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276539" cy="2514600"/>
            <wp:effectExtent l="19050" t="0" r="311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6" cy="25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380101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B50424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B50424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15.5pt;margin-top:51.3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367060" cy="3169920"/>
            <wp:effectExtent l="19050" t="0" r="504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17" cy="31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B50424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50424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5042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0424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50424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B50424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B50424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B50424" w:rsidP="007E1448">
      <w:pPr>
        <w:pStyle w:val="berschrift4"/>
        <w:rPr>
          <w:rFonts w:cs="Calibri"/>
          <w:b w:val="0"/>
          <w:sz w:val="34"/>
          <w:lang w:val="it-IT"/>
        </w:rPr>
      </w:pPr>
      <w:r w:rsidRPr="00B50424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380101">
        <w:rPr>
          <w:rFonts w:cs="Calibri"/>
          <w:b w:val="0"/>
          <w:sz w:val="34"/>
          <w:lang w:val="it-IT"/>
        </w:rPr>
        <w:t>Anzonico</w:t>
      </w:r>
      <w:proofErr w:type="spellEnd"/>
      <w:r w:rsidR="00380101">
        <w:rPr>
          <w:rFonts w:cs="Calibri"/>
          <w:b w:val="0"/>
          <w:sz w:val="34"/>
          <w:lang w:val="it-IT"/>
        </w:rPr>
        <w:t xml:space="preserve"> Monte </w:t>
      </w:r>
      <w:proofErr w:type="spellStart"/>
      <w:r w:rsidR="00380101">
        <w:rPr>
          <w:rFonts w:cs="Calibri"/>
          <w:b w:val="0"/>
          <w:sz w:val="34"/>
          <w:lang w:val="it-IT"/>
        </w:rPr>
        <w:t>A</w:t>
      </w:r>
      <w:r w:rsidR="00C67E2A">
        <w:rPr>
          <w:rFonts w:cs="Calibri"/>
          <w:b w:val="0"/>
          <w:sz w:val="34"/>
          <w:lang w:val="it-IT"/>
        </w:rPr>
        <w:t>n</w:t>
      </w:r>
      <w:r w:rsidR="00380101">
        <w:rPr>
          <w:rFonts w:cs="Calibri"/>
          <w:b w:val="0"/>
          <w:sz w:val="34"/>
          <w:lang w:val="it-IT"/>
        </w:rPr>
        <w:t>gone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B50424" w:rsidP="007E1448">
      <w:pPr>
        <w:pStyle w:val="berschrift4"/>
        <w:rPr>
          <w:lang w:val="it-CH"/>
        </w:rPr>
      </w:pPr>
      <w:r w:rsidRPr="00B50424">
        <w:rPr>
          <w:rFonts w:cs="Calibri"/>
          <w:noProof/>
          <w:lang w:eastAsia="de-CH"/>
        </w:rPr>
        <w:pict>
          <v:shape id="AutoShape 833" o:spid="_x0000_s2054" type="#_x0000_t67" style="position:absolute;margin-left:253.7pt;margin-top:101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424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B50424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B50424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B50424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972" w:rsidRDefault="00B57972" w:rsidP="0019746F">
      <w:r>
        <w:separator/>
      </w:r>
    </w:p>
  </w:endnote>
  <w:endnote w:type="continuationSeparator" w:id="0">
    <w:p w:rsidR="00B57972" w:rsidRDefault="00B5797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972" w:rsidRDefault="00B57972" w:rsidP="0019746F">
      <w:r>
        <w:separator/>
      </w:r>
    </w:p>
  </w:footnote>
  <w:footnote w:type="continuationSeparator" w:id="0">
    <w:p w:rsidR="00B57972" w:rsidRDefault="00B5797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73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3A7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CF2"/>
    <w:rsid w:val="00185D87"/>
    <w:rsid w:val="001922F1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4A04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5F00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212D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0101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3E1B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7E3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4E8B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667D"/>
    <w:rsid w:val="005D0AE7"/>
    <w:rsid w:val="005D16D7"/>
    <w:rsid w:val="005D5283"/>
    <w:rsid w:val="005D6B4C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25A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50DA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2444"/>
    <w:rsid w:val="007B300F"/>
    <w:rsid w:val="007B35D2"/>
    <w:rsid w:val="007B4C04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4C1"/>
    <w:rsid w:val="008D4A87"/>
    <w:rsid w:val="008D617A"/>
    <w:rsid w:val="008D63B3"/>
    <w:rsid w:val="008D648E"/>
    <w:rsid w:val="008D7C79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83B"/>
    <w:rsid w:val="00962105"/>
    <w:rsid w:val="0096326C"/>
    <w:rsid w:val="00965248"/>
    <w:rsid w:val="00966A9D"/>
    <w:rsid w:val="00970DF1"/>
    <w:rsid w:val="00971CAA"/>
    <w:rsid w:val="00971E2B"/>
    <w:rsid w:val="00975D64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6555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0C8D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546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785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02C4"/>
    <w:rsid w:val="00B50424"/>
    <w:rsid w:val="00B541A7"/>
    <w:rsid w:val="00B541B5"/>
    <w:rsid w:val="00B57972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815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4FF2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67E2A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362D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9F2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8792C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8E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036E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022E9-63B9-42EA-BC1E-60B02AF2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615</Words>
  <Characters>3879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24</cp:revision>
  <cp:lastPrinted>2021-07-22T10:29:00Z</cp:lastPrinted>
  <dcterms:created xsi:type="dcterms:W3CDTF">2022-09-16T19:34:00Z</dcterms:created>
  <dcterms:modified xsi:type="dcterms:W3CDTF">2022-09-20T18:06:00Z</dcterms:modified>
</cp:coreProperties>
</file>